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2264E2B0" w:rsidR="00662873" w:rsidRDefault="00AC00AA" w:rsidP="00662873">
      <w:pPr>
        <w:pStyle w:val="Default"/>
        <w:jc w:val="center"/>
        <w:rPr>
          <w:b/>
          <w:bCs/>
          <w:sz w:val="28"/>
          <w:szCs w:val="28"/>
        </w:rPr>
      </w:pPr>
      <w:r>
        <w:rPr>
          <w:b/>
          <w:bCs/>
          <w:sz w:val="28"/>
          <w:szCs w:val="28"/>
        </w:rPr>
        <w:t xml:space="preserve">Advanced </w:t>
      </w:r>
      <w:r w:rsidR="004B096E">
        <w:rPr>
          <w:b/>
          <w:bCs/>
          <w:sz w:val="28"/>
          <w:szCs w:val="28"/>
        </w:rPr>
        <w:t>Disease Specific Care</w:t>
      </w:r>
    </w:p>
    <w:p w14:paraId="59815D2D" w14:textId="227F8E43" w:rsidR="005F713F" w:rsidRDefault="005609AD" w:rsidP="00805302">
      <w:pPr>
        <w:pStyle w:val="Default"/>
        <w:jc w:val="center"/>
        <w:rPr>
          <w:b/>
          <w:bCs/>
          <w:color w:val="000000" w:themeColor="text1"/>
          <w:sz w:val="28"/>
          <w:szCs w:val="28"/>
        </w:rPr>
      </w:pPr>
      <w:r>
        <w:rPr>
          <w:b/>
          <w:bCs/>
          <w:color w:val="000000" w:themeColor="text1"/>
          <w:sz w:val="28"/>
          <w:szCs w:val="28"/>
        </w:rPr>
        <w:t>Comprehensive</w:t>
      </w:r>
      <w:r w:rsidR="000E7C7D">
        <w:rPr>
          <w:b/>
          <w:bCs/>
          <w:color w:val="000000" w:themeColor="text1"/>
          <w:sz w:val="28"/>
          <w:szCs w:val="28"/>
        </w:rPr>
        <w:t xml:space="preserve"> Heart Attack Center</w:t>
      </w:r>
      <w:r w:rsidR="00BC5816">
        <w:rPr>
          <w:b/>
          <w:bCs/>
          <w:color w:val="000000" w:themeColor="text1"/>
          <w:sz w:val="28"/>
          <w:szCs w:val="28"/>
        </w:rPr>
        <w:t xml:space="preserve"> (CHAC)</w:t>
      </w:r>
      <w:r w:rsidR="000E7C7D">
        <w:rPr>
          <w:b/>
          <w:bCs/>
          <w:color w:val="000000" w:themeColor="text1"/>
          <w:sz w:val="28"/>
          <w:szCs w:val="28"/>
        </w:rPr>
        <w:t xml:space="preserve"> </w:t>
      </w:r>
      <w:r w:rsidR="00805302" w:rsidRPr="003C2735">
        <w:rPr>
          <w:b/>
          <w:bCs/>
          <w:color w:val="000000" w:themeColor="text1"/>
          <w:sz w:val="28"/>
          <w:szCs w:val="28"/>
        </w:rPr>
        <w:t xml:space="preserve"> </w:t>
      </w:r>
    </w:p>
    <w:p w14:paraId="3EBC6D3C" w14:textId="2E62AD46" w:rsidR="004B096E" w:rsidRDefault="00BA00CF" w:rsidP="00805302">
      <w:pPr>
        <w:pStyle w:val="Default"/>
        <w:jc w:val="center"/>
        <w:rPr>
          <w:b/>
          <w:bCs/>
          <w:sz w:val="28"/>
          <w:szCs w:val="28"/>
        </w:rPr>
      </w:pPr>
      <w:r>
        <w:rPr>
          <w:b/>
          <w:bCs/>
          <w:sz w:val="28"/>
          <w:szCs w:val="28"/>
        </w:rPr>
        <w:t xml:space="preserve">Certification </w:t>
      </w:r>
      <w:r w:rsidR="00805302">
        <w:rPr>
          <w:b/>
          <w:bCs/>
          <w:sz w:val="28"/>
          <w:szCs w:val="28"/>
        </w:rPr>
        <w:t>Review Agenda</w:t>
      </w:r>
      <w:r w:rsidR="00AC5876">
        <w:rPr>
          <w:b/>
          <w:bCs/>
          <w:sz w:val="28"/>
          <w:szCs w:val="28"/>
        </w:rPr>
        <w:t xml:space="preserve"> (On-Site Only)</w:t>
      </w:r>
    </w:p>
    <w:p w14:paraId="0717E062" w14:textId="77777777" w:rsidR="000A4B2F" w:rsidRDefault="000A4B2F" w:rsidP="00805302">
      <w:pPr>
        <w:pStyle w:val="Default"/>
        <w:jc w:val="center"/>
        <w:rPr>
          <w:b/>
          <w:bCs/>
          <w:sz w:val="28"/>
          <w:szCs w:val="28"/>
        </w:rPr>
      </w:pPr>
    </w:p>
    <w:p w14:paraId="42D8D6A0" w14:textId="24796F95" w:rsidR="00BD5C7C" w:rsidRPr="00A7297D" w:rsidRDefault="00BD5C7C" w:rsidP="009644C1">
      <w:pPr>
        <w:spacing w:line="297" w:lineRule="auto"/>
        <w:ind w:right="320"/>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 xml:space="preserve">All times </w:t>
      </w:r>
      <w:proofErr w:type="gramStart"/>
      <w:r w:rsidR="00BE0526" w:rsidRPr="00A7297D">
        <w:rPr>
          <w:rFonts w:ascii="Arial" w:eastAsia="Arial" w:hAnsi="Arial"/>
          <w:bCs/>
        </w:rPr>
        <w:t>are</w:t>
      </w:r>
      <w:proofErr w:type="gramEnd"/>
      <w:r w:rsidR="00BE0526" w:rsidRPr="00A7297D">
        <w:rPr>
          <w:rFonts w:ascii="Arial" w:eastAsia="Arial" w:hAnsi="Arial"/>
          <w:bCs/>
        </w:rPr>
        <w:t xml:space="preserve"> local</w:t>
      </w:r>
      <w:r w:rsidR="00FA7DF6" w:rsidRPr="00A7297D">
        <w:rPr>
          <w:rFonts w:ascii="Arial" w:eastAsia="Arial" w:hAnsi="Arial"/>
          <w:bCs/>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1998"/>
        <w:gridCol w:w="2700"/>
        <w:gridCol w:w="2790"/>
        <w:gridCol w:w="2160"/>
      </w:tblGrid>
      <w:tr w:rsidR="00AC59D8" w14:paraId="6CFB35AF" w14:textId="77777777" w:rsidTr="00E970A4">
        <w:trPr>
          <w:trHeight w:val="127"/>
        </w:trPr>
        <w:tc>
          <w:tcPr>
            <w:tcW w:w="199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490" w:type="dxa"/>
            <w:gridSpan w:val="2"/>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7C4772AE" w14:textId="4CAF67B7" w:rsidR="00D04706" w:rsidRPr="00662873" w:rsidRDefault="00244C60" w:rsidP="00D04706">
            <w:pPr>
              <w:pStyle w:val="Default"/>
              <w:rPr>
                <w:sz w:val="20"/>
                <w:szCs w:val="20"/>
              </w:rPr>
            </w:pPr>
            <w:r>
              <w:rPr>
                <w:sz w:val="20"/>
                <w:szCs w:val="20"/>
              </w:rPr>
              <w:t>8:00-</w:t>
            </w:r>
            <w:r w:rsidR="00DB59B2">
              <w:rPr>
                <w:sz w:val="20"/>
                <w:szCs w:val="20"/>
              </w:rPr>
              <w:t>9:</w:t>
            </w:r>
            <w:r w:rsidR="009F69CB">
              <w:rPr>
                <w:sz w:val="20"/>
                <w:szCs w:val="20"/>
              </w:rPr>
              <w:t>3</w:t>
            </w:r>
            <w:r w:rsidR="00DB59B2">
              <w:rPr>
                <w:sz w:val="20"/>
                <w:szCs w:val="20"/>
              </w:rPr>
              <w:t>0</w:t>
            </w:r>
            <w:r>
              <w:rPr>
                <w:sz w:val="20"/>
                <w:szCs w:val="20"/>
              </w:rPr>
              <w:t xml:space="preserve"> am </w:t>
            </w:r>
            <w:r w:rsidR="00CE00AE">
              <w:rPr>
                <w:sz w:val="20"/>
                <w:szCs w:val="20"/>
              </w:rPr>
              <w:t xml:space="preserve"> </w:t>
            </w:r>
          </w:p>
        </w:tc>
        <w:tc>
          <w:tcPr>
            <w:tcW w:w="5490" w:type="dxa"/>
            <w:gridSpan w:val="2"/>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52C1ECD4"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74A77082"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56940FDB"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leadership</w:t>
            </w:r>
          </w:p>
          <w:p w14:paraId="09311C4E"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interdisciplinary team composition</w:t>
            </w:r>
          </w:p>
          <w:p w14:paraId="3C178459"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design and integration into hospital</w:t>
            </w:r>
          </w:p>
          <w:p w14:paraId="6D3D2405"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mission, vision, and goals of care</w:t>
            </w:r>
          </w:p>
          <w:p w14:paraId="5D9BBDEA"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Population characteristics and needs</w:t>
            </w:r>
          </w:p>
          <w:p w14:paraId="3AD19BA4"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Diversity, equity, and inclusion efforts</w:t>
            </w:r>
          </w:p>
          <w:p w14:paraId="164CB00F"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Program selection and implementation of Clinical Practice Guidelines (CPGs)</w:t>
            </w:r>
          </w:p>
          <w:p w14:paraId="170ADBE2"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Overall program improvements implemented and planned</w:t>
            </w:r>
          </w:p>
          <w:p w14:paraId="16A23BEE"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Presentation will be followed by a brief Q&amp;A</w:t>
            </w:r>
          </w:p>
          <w:p w14:paraId="68E1D03B" w14:textId="77777777" w:rsidR="00D86540" w:rsidRPr="00A923EA" w:rsidRDefault="00D86540" w:rsidP="00D86540">
            <w:pPr>
              <w:pStyle w:val="Default"/>
              <w:numPr>
                <w:ilvl w:val="0"/>
                <w:numId w:val="12"/>
              </w:numPr>
              <w:rPr>
                <w:color w:val="auto"/>
                <w:sz w:val="20"/>
                <w:szCs w:val="20"/>
              </w:rPr>
            </w:pPr>
            <w:r w:rsidRPr="00A923EA">
              <w:rPr>
                <w:color w:val="auto"/>
                <w:sz w:val="20"/>
                <w:szCs w:val="20"/>
              </w:rPr>
              <w:t>Reviewer will end session with:</w:t>
            </w:r>
          </w:p>
          <w:p w14:paraId="39FE5F2B"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Overview of agenda and objectives</w:t>
            </w:r>
          </w:p>
          <w:p w14:paraId="6E95D87F" w14:textId="77777777" w:rsidR="00D86540" w:rsidRPr="00A923EA" w:rsidRDefault="00D86540" w:rsidP="00D86540">
            <w:pPr>
              <w:pStyle w:val="Default"/>
              <w:numPr>
                <w:ilvl w:val="1"/>
                <w:numId w:val="12"/>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E970A4">
        <w:trPr>
          <w:trHeight w:val="235"/>
        </w:trPr>
        <w:tc>
          <w:tcPr>
            <w:tcW w:w="1998" w:type="dxa"/>
            <w:tcBorders>
              <w:top w:val="single" w:sz="2" w:space="0" w:color="000000"/>
              <w:left w:val="single" w:sz="4" w:space="0" w:color="000000"/>
              <w:bottom w:val="single" w:sz="2" w:space="0" w:color="000000"/>
              <w:right w:val="single" w:sz="2" w:space="0" w:color="000000"/>
            </w:tcBorders>
          </w:tcPr>
          <w:p w14:paraId="3B6ABF4C" w14:textId="16D8A90C" w:rsidR="00D04706" w:rsidRPr="00662873" w:rsidRDefault="00DB59B2" w:rsidP="00D04706">
            <w:pPr>
              <w:pStyle w:val="Default"/>
              <w:rPr>
                <w:sz w:val="20"/>
                <w:szCs w:val="20"/>
              </w:rPr>
            </w:pPr>
            <w:r>
              <w:rPr>
                <w:sz w:val="20"/>
                <w:szCs w:val="20"/>
              </w:rPr>
              <w:t>9:</w:t>
            </w:r>
            <w:r w:rsidR="009F69CB">
              <w:rPr>
                <w:sz w:val="20"/>
                <w:szCs w:val="20"/>
              </w:rPr>
              <w:t>3</w:t>
            </w:r>
            <w:r>
              <w:rPr>
                <w:sz w:val="20"/>
                <w:szCs w:val="20"/>
              </w:rPr>
              <w:t>0</w:t>
            </w:r>
            <w:r w:rsidR="00D04706" w:rsidRPr="00662873">
              <w:rPr>
                <w:sz w:val="20"/>
                <w:szCs w:val="20"/>
              </w:rPr>
              <w:t>–</w:t>
            </w:r>
            <w:r w:rsidR="009F69CB">
              <w:rPr>
                <w:sz w:val="20"/>
                <w:szCs w:val="20"/>
              </w:rPr>
              <w:t>10</w:t>
            </w:r>
            <w:r w:rsidR="00C75483">
              <w:rPr>
                <w:sz w:val="20"/>
                <w:szCs w:val="20"/>
              </w:rPr>
              <w:t>:</w:t>
            </w:r>
            <w:r w:rsidR="009F69CB">
              <w:rPr>
                <w:sz w:val="20"/>
                <w:szCs w:val="20"/>
              </w:rPr>
              <w:t>0</w:t>
            </w:r>
            <w:r w:rsidR="007909EF">
              <w:rPr>
                <w:sz w:val="20"/>
                <w:szCs w:val="20"/>
              </w:rPr>
              <w:t>0</w:t>
            </w:r>
            <w:r w:rsidR="00D04706" w:rsidRPr="00662873">
              <w:rPr>
                <w:sz w:val="20"/>
                <w:szCs w:val="20"/>
              </w:rPr>
              <w:t xml:space="preserve"> am</w:t>
            </w:r>
          </w:p>
        </w:tc>
        <w:tc>
          <w:tcPr>
            <w:tcW w:w="5490" w:type="dxa"/>
            <w:gridSpan w:val="2"/>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67F5384C" w14:textId="639D4E37" w:rsidR="00D04706" w:rsidRPr="00662873" w:rsidRDefault="00D04706" w:rsidP="00D04706">
            <w:pPr>
              <w:pStyle w:val="Default"/>
              <w:numPr>
                <w:ilvl w:val="0"/>
                <w:numId w:val="4"/>
              </w:numPr>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who can facilitate patient selection and tracer activity</w:t>
            </w:r>
          </w:p>
          <w:p w14:paraId="02C958F5" w14:textId="21A04996" w:rsidR="00D04706" w:rsidRPr="00662873" w:rsidRDefault="00D04706" w:rsidP="00D04706">
            <w:pPr>
              <w:pStyle w:val="Default"/>
              <w:numPr>
                <w:ilvl w:val="0"/>
                <w:numId w:val="4"/>
              </w:numPr>
              <w:rPr>
                <w:color w:val="auto"/>
                <w:sz w:val="20"/>
                <w:szCs w:val="20"/>
              </w:rPr>
            </w:pPr>
            <w:r w:rsidRPr="00662873">
              <w:rPr>
                <w:color w:val="auto"/>
                <w:sz w:val="20"/>
                <w:szCs w:val="20"/>
              </w:rPr>
              <w:t xml:space="preserve">Others </w:t>
            </w:r>
            <w:r w:rsidR="00DC4B85">
              <w:rPr>
                <w:color w:val="auto"/>
                <w:sz w:val="20"/>
                <w:szCs w:val="20"/>
              </w:rPr>
              <w:t>at HCO discretion</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01BB5BE1" w14:textId="2A46BD94" w:rsidR="00D04706" w:rsidRPr="00662873" w:rsidRDefault="009F69CB" w:rsidP="00D04706">
            <w:pPr>
              <w:pStyle w:val="Default"/>
              <w:rPr>
                <w:sz w:val="20"/>
                <w:szCs w:val="20"/>
              </w:rPr>
            </w:pPr>
            <w:r>
              <w:rPr>
                <w:sz w:val="20"/>
                <w:szCs w:val="20"/>
              </w:rPr>
              <w:t>10</w:t>
            </w:r>
            <w:r w:rsidR="00BD7B8A">
              <w:rPr>
                <w:sz w:val="20"/>
                <w:szCs w:val="20"/>
              </w:rPr>
              <w:t>:</w:t>
            </w:r>
            <w:r>
              <w:rPr>
                <w:sz w:val="20"/>
                <w:szCs w:val="20"/>
              </w:rPr>
              <w:t>0</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34F11EEC"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patient selection and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490" w:type="dxa"/>
            <w:gridSpan w:val="2"/>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proofErr w:type="gramStart"/>
            <w:r>
              <w:rPr>
                <w:b/>
                <w:bCs/>
                <w:sz w:val="20"/>
                <w:szCs w:val="20"/>
              </w:rPr>
              <w:t>Reviewer Lunch</w:t>
            </w:r>
            <w:proofErr w:type="gramEnd"/>
          </w:p>
          <w:p w14:paraId="1FAE5202" w14:textId="0C883E18" w:rsidR="00B87B57" w:rsidRPr="008F0148"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74C0C1E4" w14:textId="2AA791FD" w:rsidR="00B10BF9" w:rsidRDefault="00B10BF9" w:rsidP="00D04706">
            <w:pPr>
              <w:pStyle w:val="Default"/>
              <w:rPr>
                <w:sz w:val="20"/>
                <w:szCs w:val="20"/>
              </w:rPr>
            </w:pPr>
            <w:r>
              <w:rPr>
                <w:sz w:val="20"/>
                <w:szCs w:val="20"/>
              </w:rPr>
              <w:t>1:00-4:00 pm</w:t>
            </w:r>
          </w:p>
        </w:tc>
        <w:tc>
          <w:tcPr>
            <w:tcW w:w="5490" w:type="dxa"/>
            <w:gridSpan w:val="2"/>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4BC66BA" w14:textId="09BE065A" w:rsidR="00B10BF9" w:rsidRDefault="00B10BF9" w:rsidP="00D04706">
            <w:pPr>
              <w:pStyle w:val="Default"/>
              <w:rPr>
                <w:sz w:val="20"/>
                <w:szCs w:val="20"/>
              </w:rPr>
            </w:pPr>
            <w:r>
              <w:rPr>
                <w:sz w:val="20"/>
                <w:szCs w:val="20"/>
              </w:rPr>
              <w:lastRenderedPageBreak/>
              <w:t>4:00-4:30 pm</w:t>
            </w:r>
          </w:p>
        </w:tc>
        <w:tc>
          <w:tcPr>
            <w:tcW w:w="5490" w:type="dxa"/>
            <w:gridSpan w:val="2"/>
            <w:tcBorders>
              <w:top w:val="single" w:sz="2" w:space="0" w:color="000000"/>
              <w:left w:val="single" w:sz="2" w:space="0" w:color="000000"/>
              <w:bottom w:val="single" w:sz="2" w:space="0" w:color="000000"/>
              <w:right w:val="single" w:sz="2" w:space="0" w:color="000000"/>
            </w:tcBorders>
          </w:tcPr>
          <w:p w14:paraId="0ABDB50E" w14:textId="689AB951" w:rsidR="00B10BF9" w:rsidRDefault="00CB7ED8" w:rsidP="00D04706">
            <w:pPr>
              <w:pStyle w:val="Default"/>
              <w:rPr>
                <w:b/>
                <w:bCs/>
                <w:sz w:val="20"/>
                <w:szCs w:val="20"/>
              </w:rPr>
            </w:pPr>
            <w:r>
              <w:rPr>
                <w:b/>
                <w:bCs/>
                <w:sz w:val="20"/>
                <w:szCs w:val="20"/>
              </w:rPr>
              <w:t xml:space="preserve">Team Meeting/Reviewer Planning Session </w:t>
            </w:r>
            <w:r w:rsidRPr="0059677B">
              <w:rPr>
                <w:sz w:val="20"/>
                <w:szCs w:val="20"/>
              </w:rPr>
              <w:t xml:space="preserve">– </w:t>
            </w:r>
            <w:r w:rsidR="00977011">
              <w:rPr>
                <w:sz w:val="20"/>
                <w:szCs w:val="20"/>
              </w:rPr>
              <w:t xml:space="preserve">planning </w:t>
            </w:r>
            <w:r w:rsidRPr="0059677B">
              <w:rPr>
                <w:sz w:val="20"/>
                <w:szCs w:val="20"/>
              </w:rPr>
              <w:t>for review day 2</w:t>
            </w:r>
          </w:p>
        </w:tc>
        <w:tc>
          <w:tcPr>
            <w:tcW w:w="2160" w:type="dxa"/>
            <w:tcBorders>
              <w:top w:val="single" w:sz="2" w:space="0" w:color="000000"/>
              <w:left w:val="single" w:sz="2" w:space="0" w:color="000000"/>
              <w:bottom w:val="single" w:sz="2" w:space="0" w:color="000000"/>
              <w:right w:val="single" w:sz="6" w:space="0" w:color="000000"/>
            </w:tcBorders>
          </w:tcPr>
          <w:p w14:paraId="26C421A6" w14:textId="16566B0D" w:rsidR="004036BA" w:rsidRPr="00662873" w:rsidRDefault="002B2467" w:rsidP="004036BA">
            <w:pPr>
              <w:pStyle w:val="Default"/>
              <w:rPr>
                <w:color w:val="auto"/>
                <w:sz w:val="20"/>
                <w:szCs w:val="20"/>
              </w:rPr>
            </w:pPr>
            <w:r>
              <w:rPr>
                <w:color w:val="auto"/>
                <w:sz w:val="20"/>
                <w:szCs w:val="20"/>
              </w:rPr>
              <w:t>As determined by the organization</w:t>
            </w:r>
          </w:p>
          <w:p w14:paraId="2AD79881" w14:textId="77777777" w:rsidR="00B10BF9" w:rsidRDefault="00B10BF9" w:rsidP="00B10BF9">
            <w:pPr>
              <w:pStyle w:val="Default"/>
              <w:rPr>
                <w:color w:val="auto"/>
                <w:sz w:val="20"/>
                <w:szCs w:val="20"/>
              </w:rPr>
            </w:pPr>
          </w:p>
        </w:tc>
      </w:tr>
      <w:tr w:rsidR="006F2A6A" w:rsidRPr="00662873" w14:paraId="76D873EF"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49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3039E5B7" w14:textId="2C8F5ED8" w:rsidR="00E74838" w:rsidRPr="00E74838" w:rsidRDefault="00E74838" w:rsidP="00D04706">
            <w:pPr>
              <w:pStyle w:val="Default"/>
              <w:rPr>
                <w:sz w:val="20"/>
                <w:szCs w:val="20"/>
              </w:rPr>
            </w:pPr>
            <w:r>
              <w:rPr>
                <w:sz w:val="20"/>
                <w:szCs w:val="20"/>
              </w:rPr>
              <w:t>8:00-8:15 am</w:t>
            </w:r>
          </w:p>
        </w:tc>
        <w:tc>
          <w:tcPr>
            <w:tcW w:w="5490" w:type="dxa"/>
            <w:gridSpan w:val="2"/>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5596771A" w14:textId="3F23A665" w:rsidR="00E74838"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observations will be provided</w:t>
            </w:r>
            <w:r w:rsidR="00B41D45">
              <w:rPr>
                <w:sz w:val="20"/>
                <w:szCs w:val="20"/>
              </w:rPr>
              <w:t>.</w:t>
            </w:r>
          </w:p>
          <w:p w14:paraId="382E7AD8" w14:textId="48C5568F" w:rsidR="00D744E5" w:rsidRDefault="00D744E5"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A2B7061" w14:textId="1877F8C1" w:rsidR="00E74838" w:rsidRPr="00734744" w:rsidRDefault="00B30B26" w:rsidP="00D04706">
            <w:pPr>
              <w:pStyle w:val="Default"/>
              <w:rPr>
                <w:b/>
                <w:bCs/>
                <w:color w:val="auto"/>
                <w:sz w:val="20"/>
                <w:szCs w:val="20"/>
              </w:rPr>
            </w:pPr>
            <w:r>
              <w:rPr>
                <w:color w:val="auto"/>
                <w:sz w:val="20"/>
                <w:szCs w:val="20"/>
              </w:rPr>
              <w:t xml:space="preserve">As determined by the </w:t>
            </w:r>
            <w:r w:rsidR="002B2467">
              <w:rPr>
                <w:color w:val="auto"/>
                <w:sz w:val="20"/>
                <w:szCs w:val="20"/>
              </w:rPr>
              <w:t>organization</w:t>
            </w:r>
          </w:p>
        </w:tc>
      </w:tr>
      <w:tr w:rsidR="00227212" w:rsidRPr="00662873" w14:paraId="46D2B456"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25CFFE6" w14:textId="136D23E0" w:rsidR="00227212" w:rsidRDefault="00227212" w:rsidP="00D04706">
            <w:pPr>
              <w:pStyle w:val="Default"/>
              <w:rPr>
                <w:sz w:val="20"/>
                <w:szCs w:val="20"/>
              </w:rPr>
            </w:pPr>
            <w:r>
              <w:rPr>
                <w:sz w:val="20"/>
                <w:szCs w:val="20"/>
              </w:rPr>
              <w:t>8:15-9:30 am</w:t>
            </w:r>
          </w:p>
        </w:tc>
        <w:tc>
          <w:tcPr>
            <w:tcW w:w="5490" w:type="dxa"/>
            <w:gridSpan w:val="2"/>
            <w:tcBorders>
              <w:top w:val="single" w:sz="2" w:space="0" w:color="000000"/>
              <w:left w:val="single" w:sz="2" w:space="0" w:color="000000"/>
              <w:bottom w:val="single" w:sz="2" w:space="0" w:color="000000"/>
              <w:right w:val="single" w:sz="2" w:space="0" w:color="000000"/>
            </w:tcBorders>
          </w:tcPr>
          <w:p w14:paraId="73184D6A" w14:textId="77777777" w:rsidR="00227212" w:rsidRPr="00662873" w:rsidRDefault="00227212" w:rsidP="00227212">
            <w:pPr>
              <w:pStyle w:val="Default"/>
              <w:rPr>
                <w:b/>
                <w:bCs/>
                <w:sz w:val="20"/>
                <w:szCs w:val="20"/>
              </w:rPr>
            </w:pPr>
            <w:r w:rsidRPr="00662873">
              <w:rPr>
                <w:b/>
                <w:bCs/>
                <w:sz w:val="20"/>
                <w:szCs w:val="20"/>
              </w:rPr>
              <w:t xml:space="preserve">System Tracer–Data Use Session </w:t>
            </w:r>
          </w:p>
          <w:p w14:paraId="065EDC2A" w14:textId="77777777" w:rsidR="00227212" w:rsidRDefault="00227212" w:rsidP="00227212">
            <w:pPr>
              <w:pStyle w:val="Default"/>
              <w:rPr>
                <w:sz w:val="20"/>
                <w:szCs w:val="20"/>
              </w:rPr>
            </w:pPr>
            <w:r w:rsidRPr="00662873">
              <w:rPr>
                <w:sz w:val="20"/>
                <w:szCs w:val="20"/>
              </w:rPr>
              <w:t xml:space="preserve">Discuss how data is used by program to track performance and improve practice and/or outcomes of care </w:t>
            </w:r>
          </w:p>
          <w:p w14:paraId="0030FD05" w14:textId="77777777" w:rsidR="00227212" w:rsidRPr="00662873" w:rsidRDefault="00227212" w:rsidP="00227212">
            <w:pPr>
              <w:pStyle w:val="Default"/>
              <w:rPr>
                <w:sz w:val="20"/>
                <w:szCs w:val="20"/>
              </w:rPr>
            </w:pPr>
          </w:p>
          <w:p w14:paraId="72676069" w14:textId="77777777" w:rsidR="00227212" w:rsidRPr="00662873" w:rsidRDefault="00227212" w:rsidP="00227212">
            <w:pPr>
              <w:pStyle w:val="Default"/>
              <w:rPr>
                <w:sz w:val="20"/>
                <w:szCs w:val="20"/>
              </w:rPr>
            </w:pPr>
            <w:r w:rsidRPr="00662873">
              <w:rPr>
                <w:sz w:val="20"/>
                <w:szCs w:val="20"/>
              </w:rPr>
              <w:t xml:space="preserve">Discuss selected performance measures, including: </w:t>
            </w:r>
          </w:p>
          <w:p w14:paraId="02EA93CF" w14:textId="77777777" w:rsidR="00227212" w:rsidRPr="00662873" w:rsidRDefault="00227212" w:rsidP="00227212">
            <w:pPr>
              <w:pStyle w:val="Default"/>
              <w:rPr>
                <w:sz w:val="20"/>
                <w:szCs w:val="20"/>
              </w:rPr>
            </w:pPr>
            <w:r w:rsidRPr="00662873">
              <w:rPr>
                <w:sz w:val="20"/>
                <w:szCs w:val="20"/>
              </w:rPr>
              <w:t xml:space="preserve">- Selection process </w:t>
            </w:r>
          </w:p>
          <w:p w14:paraId="7C353134" w14:textId="77777777" w:rsidR="00227212" w:rsidRPr="00662873" w:rsidRDefault="00227212" w:rsidP="00227212">
            <w:pPr>
              <w:pStyle w:val="Default"/>
              <w:rPr>
                <w:sz w:val="20"/>
                <w:szCs w:val="20"/>
              </w:rPr>
            </w:pPr>
            <w:r w:rsidRPr="00662873">
              <w:rPr>
                <w:sz w:val="20"/>
                <w:szCs w:val="20"/>
              </w:rPr>
              <w:t xml:space="preserve">- Aspects of care and services and outcomes that measures address </w:t>
            </w:r>
          </w:p>
          <w:p w14:paraId="1FADA343" w14:textId="77777777" w:rsidR="00227212" w:rsidRPr="00662873" w:rsidRDefault="00227212" w:rsidP="00227212">
            <w:pPr>
              <w:pStyle w:val="Default"/>
              <w:rPr>
                <w:sz w:val="20"/>
                <w:szCs w:val="20"/>
              </w:rPr>
            </w:pPr>
            <w:r w:rsidRPr="00662873">
              <w:rPr>
                <w:sz w:val="20"/>
                <w:szCs w:val="20"/>
              </w:rPr>
              <w:t xml:space="preserve">- Data collection processes (Four months of data for initial certification and 12 months of data for recertification) </w:t>
            </w:r>
          </w:p>
          <w:p w14:paraId="635D0632" w14:textId="77777777" w:rsidR="00227212" w:rsidRPr="00662873" w:rsidRDefault="00227212" w:rsidP="00227212">
            <w:pPr>
              <w:pStyle w:val="Default"/>
              <w:rPr>
                <w:sz w:val="20"/>
                <w:szCs w:val="20"/>
              </w:rPr>
            </w:pPr>
            <w:r w:rsidRPr="00662873">
              <w:rPr>
                <w:sz w:val="20"/>
                <w:szCs w:val="20"/>
              </w:rPr>
              <w:t xml:space="preserve">- How </w:t>
            </w:r>
            <w:proofErr w:type="gramStart"/>
            <w:r w:rsidRPr="00662873">
              <w:rPr>
                <w:sz w:val="20"/>
                <w:szCs w:val="20"/>
              </w:rPr>
              <w:t>is</w:t>
            </w:r>
            <w:proofErr w:type="gramEnd"/>
            <w:r w:rsidRPr="00662873">
              <w:rPr>
                <w:sz w:val="20"/>
                <w:szCs w:val="20"/>
              </w:rPr>
              <w:t xml:space="preserve"> data reliability and validity conducted?</w:t>
            </w:r>
          </w:p>
          <w:p w14:paraId="02C3A999" w14:textId="77777777" w:rsidR="00227212" w:rsidRPr="00662873" w:rsidRDefault="00227212" w:rsidP="00227212">
            <w:pPr>
              <w:pStyle w:val="Default"/>
              <w:rPr>
                <w:sz w:val="20"/>
                <w:szCs w:val="20"/>
              </w:rPr>
            </w:pPr>
            <w:r w:rsidRPr="00662873">
              <w:rPr>
                <w:sz w:val="20"/>
                <w:szCs w:val="20"/>
              </w:rPr>
              <w:t xml:space="preserve">- Reporting and presentation of data </w:t>
            </w:r>
          </w:p>
          <w:p w14:paraId="274E089B" w14:textId="77777777" w:rsidR="00227212" w:rsidRPr="00662873" w:rsidRDefault="00227212" w:rsidP="00227212">
            <w:pPr>
              <w:pStyle w:val="Default"/>
              <w:rPr>
                <w:sz w:val="20"/>
                <w:szCs w:val="20"/>
              </w:rPr>
            </w:pPr>
            <w:r w:rsidRPr="00662873">
              <w:rPr>
                <w:sz w:val="20"/>
                <w:szCs w:val="20"/>
              </w:rPr>
              <w:t xml:space="preserve">- Improvement opportunities discovered through data analysis </w:t>
            </w:r>
          </w:p>
          <w:p w14:paraId="77ACFAB9" w14:textId="77777777" w:rsidR="00227212" w:rsidRDefault="00227212" w:rsidP="00227212">
            <w:pPr>
              <w:pStyle w:val="Default"/>
              <w:rPr>
                <w:sz w:val="20"/>
                <w:szCs w:val="20"/>
              </w:rPr>
            </w:pPr>
            <w:r w:rsidRPr="00662873">
              <w:rPr>
                <w:sz w:val="20"/>
                <w:szCs w:val="20"/>
              </w:rPr>
              <w:t xml:space="preserve">- Improvements that have already been implemented or are planned based on performance measurement </w:t>
            </w:r>
          </w:p>
          <w:p w14:paraId="421B88F0" w14:textId="77777777" w:rsidR="00227212" w:rsidRDefault="00227212" w:rsidP="00227212">
            <w:pPr>
              <w:pStyle w:val="Default"/>
              <w:rPr>
                <w:sz w:val="20"/>
                <w:szCs w:val="20"/>
              </w:rPr>
            </w:pPr>
            <w:r>
              <w:rPr>
                <w:sz w:val="20"/>
                <w:szCs w:val="20"/>
              </w:rPr>
              <w:t>- Discuss p</w:t>
            </w:r>
            <w:r w:rsidRPr="00662873">
              <w:rPr>
                <w:sz w:val="20"/>
                <w:szCs w:val="20"/>
              </w:rPr>
              <w:t>atient satisfaction data</w:t>
            </w:r>
            <w:r>
              <w:rPr>
                <w:sz w:val="20"/>
                <w:szCs w:val="20"/>
              </w:rPr>
              <w:t>, including improvements</w:t>
            </w:r>
            <w:r w:rsidRPr="00662873">
              <w:rPr>
                <w:sz w:val="20"/>
                <w:szCs w:val="20"/>
              </w:rPr>
              <w:t xml:space="preserve"> based on </w:t>
            </w:r>
            <w:r>
              <w:rPr>
                <w:sz w:val="20"/>
                <w:szCs w:val="20"/>
              </w:rPr>
              <w:t xml:space="preserve">feedback </w:t>
            </w:r>
          </w:p>
          <w:p w14:paraId="04D1FFF0" w14:textId="77777777" w:rsidR="00227212" w:rsidRDefault="00227212"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7544473" w14:textId="77777777" w:rsidR="00227212" w:rsidRDefault="00227212" w:rsidP="00D04706">
            <w:pPr>
              <w:pStyle w:val="Default"/>
              <w:rPr>
                <w:color w:val="auto"/>
                <w:sz w:val="20"/>
                <w:szCs w:val="20"/>
              </w:rPr>
            </w:pPr>
          </w:p>
        </w:tc>
      </w:tr>
      <w:tr w:rsidR="00B867F4" w:rsidRPr="00662873" w14:paraId="066DA372"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0E211CA8" w14:textId="250DD9B4" w:rsidR="00B867F4" w:rsidRDefault="00DC1F26" w:rsidP="00D04706">
            <w:pPr>
              <w:pStyle w:val="Default"/>
              <w:rPr>
                <w:sz w:val="20"/>
                <w:szCs w:val="20"/>
              </w:rPr>
            </w:pPr>
            <w:r>
              <w:rPr>
                <w:sz w:val="20"/>
                <w:szCs w:val="20"/>
              </w:rPr>
              <w:t>9:30</w:t>
            </w:r>
            <w:r w:rsidR="00B867F4">
              <w:rPr>
                <w:sz w:val="20"/>
                <w:szCs w:val="20"/>
              </w:rPr>
              <w:t>-1</w:t>
            </w:r>
            <w:r w:rsidR="00D94F5D">
              <w:rPr>
                <w:sz w:val="20"/>
                <w:szCs w:val="20"/>
              </w:rPr>
              <w:t>1</w:t>
            </w:r>
            <w:r w:rsidR="00B867F4">
              <w:rPr>
                <w:sz w:val="20"/>
                <w:szCs w:val="20"/>
              </w:rPr>
              <w:t>:</w:t>
            </w:r>
            <w:r w:rsidR="00D94F5D">
              <w:rPr>
                <w:sz w:val="20"/>
                <w:szCs w:val="20"/>
              </w:rPr>
              <w:t>3</w:t>
            </w:r>
            <w:r w:rsidR="00E970A4">
              <w:rPr>
                <w:sz w:val="20"/>
                <w:szCs w:val="20"/>
              </w:rPr>
              <w:t>0</w:t>
            </w:r>
            <w:r w:rsidR="00B867F4">
              <w:rPr>
                <w:sz w:val="20"/>
                <w:szCs w:val="20"/>
              </w:rPr>
              <w:t xml:space="preserve"> </w:t>
            </w:r>
            <w:r w:rsidR="00D94F5D">
              <w:rPr>
                <w:sz w:val="20"/>
                <w:szCs w:val="20"/>
              </w:rPr>
              <w:t>a</w:t>
            </w:r>
            <w:r w:rsidR="00B867F4">
              <w:rPr>
                <w:sz w:val="20"/>
                <w:szCs w:val="20"/>
              </w:rPr>
              <w:t>m</w:t>
            </w:r>
          </w:p>
        </w:tc>
        <w:tc>
          <w:tcPr>
            <w:tcW w:w="5490" w:type="dxa"/>
            <w:gridSpan w:val="2"/>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B867F4" w:rsidRPr="00662873" w14:paraId="0CF55343"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66FE239D" w14:textId="0CC26B53" w:rsidR="00B867F4" w:rsidRDefault="00B867F4" w:rsidP="00D04706">
            <w:pPr>
              <w:pStyle w:val="Default"/>
              <w:rPr>
                <w:sz w:val="20"/>
                <w:szCs w:val="20"/>
              </w:rPr>
            </w:pPr>
            <w:r>
              <w:rPr>
                <w:sz w:val="20"/>
                <w:szCs w:val="20"/>
              </w:rPr>
              <w:t>1</w:t>
            </w:r>
            <w:r w:rsidR="00D94F5D">
              <w:rPr>
                <w:sz w:val="20"/>
                <w:szCs w:val="20"/>
              </w:rPr>
              <w:t>1</w:t>
            </w:r>
            <w:r>
              <w:rPr>
                <w:sz w:val="20"/>
                <w:szCs w:val="20"/>
              </w:rPr>
              <w:t>:</w:t>
            </w:r>
            <w:r w:rsidR="00D94F5D">
              <w:rPr>
                <w:sz w:val="20"/>
                <w:szCs w:val="20"/>
              </w:rPr>
              <w:t>3</w:t>
            </w:r>
            <w:r w:rsidR="00E970A4">
              <w:rPr>
                <w:sz w:val="20"/>
                <w:szCs w:val="20"/>
              </w:rPr>
              <w:t>0</w:t>
            </w:r>
            <w:r w:rsidR="00D94F5D">
              <w:rPr>
                <w:sz w:val="20"/>
                <w:szCs w:val="20"/>
              </w:rPr>
              <w:t xml:space="preserve"> am</w:t>
            </w:r>
            <w:r>
              <w:rPr>
                <w:sz w:val="20"/>
                <w:szCs w:val="20"/>
              </w:rPr>
              <w:t>-1</w:t>
            </w:r>
            <w:r w:rsidR="00E970A4">
              <w:rPr>
                <w:sz w:val="20"/>
                <w:szCs w:val="20"/>
              </w:rPr>
              <w:t>2</w:t>
            </w:r>
            <w:r>
              <w:rPr>
                <w:sz w:val="20"/>
                <w:szCs w:val="20"/>
              </w:rPr>
              <w:t>:</w:t>
            </w:r>
            <w:r w:rsidR="00D94F5D">
              <w:rPr>
                <w:sz w:val="20"/>
                <w:szCs w:val="20"/>
              </w:rPr>
              <w:t>0</w:t>
            </w:r>
            <w:r>
              <w:rPr>
                <w:sz w:val="20"/>
                <w:szCs w:val="20"/>
              </w:rPr>
              <w:t>0 pm</w:t>
            </w:r>
          </w:p>
        </w:tc>
        <w:tc>
          <w:tcPr>
            <w:tcW w:w="5490" w:type="dxa"/>
            <w:gridSpan w:val="2"/>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proofErr w:type="gramStart"/>
            <w:r>
              <w:rPr>
                <w:b/>
                <w:bCs/>
                <w:sz w:val="20"/>
                <w:szCs w:val="20"/>
              </w:rPr>
              <w:t>Reviewer Lunch</w:t>
            </w:r>
            <w:proofErr w:type="gramEnd"/>
          </w:p>
          <w:p w14:paraId="3EA928A9" w14:textId="01A53CF2" w:rsidR="00B867F4"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991C47" w:rsidRPr="00662873" w14:paraId="5254E789" w14:textId="77777777" w:rsidTr="00E970A4">
        <w:trPr>
          <w:trHeight w:val="120"/>
        </w:trPr>
        <w:tc>
          <w:tcPr>
            <w:tcW w:w="1998" w:type="dxa"/>
            <w:tcBorders>
              <w:top w:val="single" w:sz="4" w:space="0" w:color="auto"/>
              <w:left w:val="single" w:sz="4" w:space="0" w:color="auto"/>
              <w:bottom w:val="nil"/>
              <w:right w:val="single" w:sz="4" w:space="0" w:color="auto"/>
            </w:tcBorders>
          </w:tcPr>
          <w:p w14:paraId="38CC5218" w14:textId="3C52FE96" w:rsidR="00991C47" w:rsidRDefault="00E970A4" w:rsidP="00D04706">
            <w:pPr>
              <w:pStyle w:val="Default"/>
              <w:rPr>
                <w:sz w:val="20"/>
                <w:szCs w:val="20"/>
              </w:rPr>
            </w:pPr>
            <w:r>
              <w:rPr>
                <w:sz w:val="20"/>
                <w:szCs w:val="20"/>
              </w:rPr>
              <w:t>1</w:t>
            </w:r>
            <w:r w:rsidR="00FA3A93">
              <w:rPr>
                <w:sz w:val="20"/>
                <w:szCs w:val="20"/>
              </w:rPr>
              <w:t>2</w:t>
            </w:r>
            <w:r>
              <w:rPr>
                <w:sz w:val="20"/>
                <w:szCs w:val="20"/>
              </w:rPr>
              <w:t>:</w:t>
            </w:r>
            <w:r w:rsidR="00FA3A93">
              <w:rPr>
                <w:sz w:val="20"/>
                <w:szCs w:val="20"/>
              </w:rPr>
              <w:t>0</w:t>
            </w:r>
            <w:r w:rsidR="00991C47">
              <w:rPr>
                <w:sz w:val="20"/>
                <w:szCs w:val="20"/>
              </w:rPr>
              <w:t>0-</w:t>
            </w:r>
            <w:r w:rsidR="00FA3A93">
              <w:rPr>
                <w:sz w:val="20"/>
                <w:szCs w:val="20"/>
              </w:rPr>
              <w:t>1</w:t>
            </w:r>
            <w:r w:rsidR="00991C47">
              <w:rPr>
                <w:sz w:val="20"/>
                <w:szCs w:val="20"/>
              </w:rPr>
              <w:t>:</w:t>
            </w:r>
            <w:r w:rsidR="00FA3A93">
              <w:rPr>
                <w:sz w:val="20"/>
                <w:szCs w:val="20"/>
              </w:rPr>
              <w:t>0</w:t>
            </w:r>
            <w:r w:rsidR="00991C47">
              <w:rPr>
                <w:sz w:val="20"/>
                <w:szCs w:val="20"/>
              </w:rPr>
              <w:t>0 pm</w:t>
            </w:r>
          </w:p>
        </w:tc>
        <w:tc>
          <w:tcPr>
            <w:tcW w:w="5490" w:type="dxa"/>
            <w:gridSpan w:val="2"/>
            <w:tcBorders>
              <w:top w:val="single" w:sz="4" w:space="0" w:color="auto"/>
              <w:left w:val="single" w:sz="4" w:space="0" w:color="auto"/>
              <w:bottom w:val="single" w:sz="4" w:space="0" w:color="auto"/>
              <w:right w:val="single" w:sz="4" w:space="0" w:color="auto"/>
            </w:tcBorders>
          </w:tcPr>
          <w:p w14:paraId="117630A6" w14:textId="53E9408E" w:rsidR="00991C47" w:rsidRPr="00662873" w:rsidRDefault="00991C47" w:rsidP="001F2917">
            <w:pPr>
              <w:pStyle w:val="Default"/>
              <w:rPr>
                <w:b/>
                <w:bCs/>
                <w:sz w:val="20"/>
                <w:szCs w:val="20"/>
              </w:rPr>
            </w:pPr>
            <w:r>
              <w:rPr>
                <w:b/>
                <w:bCs/>
                <w:sz w:val="20"/>
                <w:szCs w:val="20"/>
              </w:rPr>
              <w:t>Competency and Credentialing Session</w:t>
            </w:r>
            <w:r w:rsidR="009814F8">
              <w:rPr>
                <w:b/>
                <w:bCs/>
                <w:sz w:val="20"/>
                <w:szCs w:val="20"/>
              </w:rPr>
              <w:t>s</w:t>
            </w:r>
          </w:p>
        </w:tc>
        <w:tc>
          <w:tcPr>
            <w:tcW w:w="2160" w:type="dxa"/>
            <w:tcBorders>
              <w:top w:val="single" w:sz="4" w:space="0" w:color="auto"/>
              <w:left w:val="single" w:sz="4" w:space="0" w:color="auto"/>
              <w:bottom w:val="nil"/>
              <w:right w:val="single" w:sz="4" w:space="0" w:color="auto"/>
            </w:tcBorders>
          </w:tcPr>
          <w:p w14:paraId="7E35002E" w14:textId="77777777" w:rsidR="00991C47" w:rsidRDefault="00991C47" w:rsidP="00D04706">
            <w:pPr>
              <w:pStyle w:val="Default"/>
              <w:rPr>
                <w:color w:val="auto"/>
                <w:sz w:val="20"/>
                <w:szCs w:val="20"/>
              </w:rPr>
            </w:pPr>
          </w:p>
        </w:tc>
      </w:tr>
      <w:tr w:rsidR="00C4333E" w:rsidRPr="00662873" w14:paraId="6ED0BEEF" w14:textId="77777777" w:rsidTr="00E970A4">
        <w:trPr>
          <w:trHeight w:val="120"/>
        </w:trPr>
        <w:tc>
          <w:tcPr>
            <w:tcW w:w="1998" w:type="dxa"/>
            <w:tcBorders>
              <w:top w:val="nil"/>
              <w:left w:val="single" w:sz="4" w:space="0" w:color="000000"/>
              <w:bottom w:val="single" w:sz="2" w:space="0" w:color="000000"/>
              <w:right w:val="single" w:sz="2" w:space="0" w:color="000000"/>
            </w:tcBorders>
          </w:tcPr>
          <w:p w14:paraId="1213C1B4" w14:textId="37D02164" w:rsidR="00C4333E" w:rsidRDefault="00C4333E" w:rsidP="00D04706">
            <w:pPr>
              <w:pStyle w:val="Default"/>
              <w:rPr>
                <w:sz w:val="20"/>
                <w:szCs w:val="20"/>
              </w:rPr>
            </w:pPr>
          </w:p>
        </w:tc>
        <w:tc>
          <w:tcPr>
            <w:tcW w:w="2700" w:type="dxa"/>
            <w:tcBorders>
              <w:top w:val="single" w:sz="4" w:space="0" w:color="auto"/>
              <w:left w:val="single" w:sz="2" w:space="0" w:color="000000"/>
              <w:bottom w:val="single" w:sz="2" w:space="0" w:color="000000"/>
              <w:right w:val="single" w:sz="2" w:space="0" w:color="000000"/>
            </w:tcBorders>
          </w:tcPr>
          <w:p w14:paraId="3C187DA3" w14:textId="1766AA48" w:rsidR="00511513" w:rsidRDefault="00511513" w:rsidP="00511513">
            <w:pPr>
              <w:pStyle w:val="Default"/>
              <w:rPr>
                <w:b/>
                <w:bCs/>
                <w:sz w:val="20"/>
                <w:szCs w:val="20"/>
              </w:rPr>
            </w:pPr>
            <w:r>
              <w:rPr>
                <w:b/>
                <w:bCs/>
                <w:sz w:val="20"/>
                <w:szCs w:val="20"/>
              </w:rPr>
              <w:t xml:space="preserve">Education and Competence </w:t>
            </w:r>
            <w:r w:rsidR="00B41D45">
              <w:rPr>
                <w:b/>
                <w:bCs/>
                <w:sz w:val="20"/>
                <w:szCs w:val="20"/>
              </w:rPr>
              <w:t xml:space="preserve">Process </w:t>
            </w:r>
            <w:r>
              <w:rPr>
                <w:b/>
                <w:bCs/>
                <w:sz w:val="20"/>
                <w:szCs w:val="20"/>
              </w:rPr>
              <w:t xml:space="preserve">Assessment </w:t>
            </w:r>
          </w:p>
          <w:p w14:paraId="19A4E74D" w14:textId="77777777" w:rsidR="00F954BD" w:rsidRDefault="00F954BD" w:rsidP="00F954BD">
            <w:pPr>
              <w:pStyle w:val="Default"/>
              <w:rPr>
                <w:sz w:val="20"/>
                <w:szCs w:val="20"/>
              </w:rPr>
            </w:pPr>
          </w:p>
          <w:p w14:paraId="71253709" w14:textId="6FAEA2B5" w:rsidR="00F954BD" w:rsidRDefault="00F954BD" w:rsidP="00F954BD">
            <w:pPr>
              <w:pStyle w:val="Default"/>
              <w:rPr>
                <w:sz w:val="20"/>
                <w:szCs w:val="20"/>
              </w:rPr>
            </w:pPr>
            <w:r>
              <w:rPr>
                <w:sz w:val="20"/>
                <w:szCs w:val="20"/>
              </w:rPr>
              <w:t>Discussion will focus on:</w:t>
            </w:r>
          </w:p>
          <w:p w14:paraId="3BBD4EC7" w14:textId="77777777" w:rsidR="00F954BD" w:rsidRDefault="00F954BD" w:rsidP="00F954BD">
            <w:pPr>
              <w:pStyle w:val="Default"/>
              <w:numPr>
                <w:ilvl w:val="0"/>
                <w:numId w:val="10"/>
              </w:numPr>
              <w:rPr>
                <w:sz w:val="20"/>
                <w:szCs w:val="20"/>
              </w:rPr>
            </w:pPr>
            <w:r>
              <w:rPr>
                <w:sz w:val="20"/>
                <w:szCs w:val="20"/>
              </w:rPr>
              <w:t>Processes for obtaining team members</w:t>
            </w:r>
          </w:p>
          <w:p w14:paraId="68840188" w14:textId="77777777" w:rsidR="00F954BD" w:rsidRDefault="00F954BD" w:rsidP="00F954BD">
            <w:pPr>
              <w:pStyle w:val="Default"/>
              <w:numPr>
                <w:ilvl w:val="0"/>
                <w:numId w:val="10"/>
              </w:numPr>
              <w:rPr>
                <w:sz w:val="20"/>
                <w:szCs w:val="20"/>
              </w:rPr>
            </w:pPr>
            <w:r>
              <w:rPr>
                <w:sz w:val="20"/>
                <w:szCs w:val="20"/>
              </w:rPr>
              <w:t>Orientation and training processes</w:t>
            </w:r>
          </w:p>
          <w:p w14:paraId="2B3BA50F" w14:textId="77777777" w:rsidR="00F954BD" w:rsidRDefault="00F954BD" w:rsidP="00F954BD">
            <w:pPr>
              <w:pStyle w:val="Default"/>
              <w:numPr>
                <w:ilvl w:val="0"/>
                <w:numId w:val="10"/>
              </w:numPr>
              <w:rPr>
                <w:sz w:val="20"/>
                <w:szCs w:val="20"/>
              </w:rPr>
            </w:pPr>
            <w:r>
              <w:rPr>
                <w:sz w:val="20"/>
                <w:szCs w:val="20"/>
              </w:rPr>
              <w:t>Methods for assessing team member competence</w:t>
            </w:r>
          </w:p>
          <w:p w14:paraId="2A380472" w14:textId="77777777" w:rsidR="00F954BD" w:rsidRDefault="00F954BD" w:rsidP="00F954BD">
            <w:pPr>
              <w:pStyle w:val="Default"/>
              <w:numPr>
                <w:ilvl w:val="0"/>
                <w:numId w:val="10"/>
              </w:numPr>
              <w:rPr>
                <w:sz w:val="20"/>
                <w:szCs w:val="20"/>
              </w:rPr>
            </w:pPr>
            <w:r>
              <w:rPr>
                <w:sz w:val="20"/>
                <w:szCs w:val="20"/>
              </w:rPr>
              <w:t xml:space="preserve">Inservice and other ongoing education </w:t>
            </w:r>
          </w:p>
          <w:p w14:paraId="420F54A4" w14:textId="77777777" w:rsidR="00F954BD" w:rsidRDefault="00F954BD" w:rsidP="00F954BD">
            <w:pPr>
              <w:pStyle w:val="Default"/>
              <w:numPr>
                <w:ilvl w:val="0"/>
                <w:numId w:val="10"/>
              </w:numPr>
              <w:rPr>
                <w:sz w:val="20"/>
                <w:szCs w:val="20"/>
              </w:rPr>
            </w:pPr>
            <w:r>
              <w:rPr>
                <w:sz w:val="20"/>
                <w:szCs w:val="20"/>
              </w:rPr>
              <w:t>Education and competence issues identify during tracer activities</w:t>
            </w:r>
          </w:p>
          <w:p w14:paraId="612EFF81" w14:textId="77777777" w:rsidR="00F954BD" w:rsidRDefault="00F954BD" w:rsidP="00F954BD">
            <w:pPr>
              <w:pStyle w:val="Default"/>
              <w:rPr>
                <w:sz w:val="20"/>
                <w:szCs w:val="20"/>
              </w:rPr>
            </w:pPr>
          </w:p>
          <w:p w14:paraId="50230575" w14:textId="61EF56AD" w:rsidR="00F954BD" w:rsidRPr="00662873" w:rsidRDefault="00F954BD" w:rsidP="001F2917">
            <w:pPr>
              <w:pStyle w:val="Default"/>
              <w:rPr>
                <w:b/>
                <w:bCs/>
                <w:sz w:val="20"/>
                <w:szCs w:val="20"/>
              </w:rPr>
            </w:pPr>
            <w:r>
              <w:rPr>
                <w:sz w:val="20"/>
                <w:szCs w:val="20"/>
              </w:rPr>
              <w:lastRenderedPageBreak/>
              <w:t>Note: The reviewer will request personnel records and credentials files to review based on team members and staff encountered throughout the review.</w:t>
            </w:r>
          </w:p>
        </w:tc>
        <w:tc>
          <w:tcPr>
            <w:tcW w:w="2790" w:type="dxa"/>
            <w:tcBorders>
              <w:top w:val="single" w:sz="4" w:space="0" w:color="auto"/>
              <w:left w:val="single" w:sz="2" w:space="0" w:color="000000"/>
              <w:bottom w:val="single" w:sz="2" w:space="0" w:color="000000"/>
              <w:right w:val="single" w:sz="2" w:space="0" w:color="000000"/>
            </w:tcBorders>
          </w:tcPr>
          <w:p w14:paraId="2E33D00C" w14:textId="67F50DEA" w:rsidR="00DF4D99" w:rsidRDefault="00DF4D99" w:rsidP="00DF4D99">
            <w:pPr>
              <w:pStyle w:val="Default"/>
              <w:rPr>
                <w:b/>
                <w:bCs/>
                <w:sz w:val="20"/>
                <w:szCs w:val="20"/>
              </w:rPr>
            </w:pPr>
            <w:r>
              <w:rPr>
                <w:b/>
                <w:bCs/>
                <w:sz w:val="20"/>
                <w:szCs w:val="20"/>
              </w:rPr>
              <w:lastRenderedPageBreak/>
              <w:t>Medical Staff Credentialing and Privileging Process</w:t>
            </w:r>
            <w:r w:rsidR="00B41D45">
              <w:rPr>
                <w:b/>
                <w:bCs/>
                <w:sz w:val="20"/>
                <w:szCs w:val="20"/>
              </w:rPr>
              <w:t xml:space="preserve"> Assessment</w:t>
            </w:r>
          </w:p>
          <w:p w14:paraId="22A31702" w14:textId="77777777" w:rsidR="00C4333E" w:rsidRDefault="00C4333E" w:rsidP="001F2917">
            <w:pPr>
              <w:pStyle w:val="Default"/>
              <w:rPr>
                <w:b/>
                <w:bCs/>
                <w:sz w:val="20"/>
                <w:szCs w:val="20"/>
              </w:rPr>
            </w:pPr>
          </w:p>
          <w:p w14:paraId="65B65F79" w14:textId="77777777" w:rsidR="00EC0905" w:rsidRDefault="00EC0905" w:rsidP="00EC0905">
            <w:pPr>
              <w:pStyle w:val="Default"/>
              <w:rPr>
                <w:sz w:val="20"/>
                <w:szCs w:val="20"/>
              </w:rPr>
            </w:pPr>
            <w:r>
              <w:rPr>
                <w:sz w:val="20"/>
                <w:szCs w:val="20"/>
              </w:rPr>
              <w:t>Discussion will focus on:</w:t>
            </w:r>
          </w:p>
          <w:p w14:paraId="20798431" w14:textId="77777777" w:rsidR="00EC0905" w:rsidRDefault="00EC0905" w:rsidP="00EC0905">
            <w:pPr>
              <w:pStyle w:val="Default"/>
              <w:numPr>
                <w:ilvl w:val="0"/>
                <w:numId w:val="11"/>
              </w:numPr>
              <w:rPr>
                <w:sz w:val="20"/>
                <w:szCs w:val="20"/>
              </w:rPr>
            </w:pPr>
            <w:r>
              <w:rPr>
                <w:sz w:val="20"/>
                <w:szCs w:val="20"/>
              </w:rPr>
              <w:t>Credentialing and privileging process specific to cardiac care, treatment and services</w:t>
            </w:r>
          </w:p>
          <w:p w14:paraId="70D12078" w14:textId="77777777" w:rsidR="00EC0905" w:rsidRDefault="00EC0905" w:rsidP="00EC0905">
            <w:pPr>
              <w:pStyle w:val="Default"/>
              <w:numPr>
                <w:ilvl w:val="0"/>
                <w:numId w:val="11"/>
              </w:numPr>
              <w:rPr>
                <w:sz w:val="20"/>
                <w:szCs w:val="20"/>
              </w:rPr>
            </w:pPr>
            <w:r>
              <w:rPr>
                <w:sz w:val="20"/>
                <w:szCs w:val="20"/>
              </w:rPr>
              <w:t>If privileges are appropriate to the qualifications and competencies</w:t>
            </w:r>
          </w:p>
          <w:p w14:paraId="2C25B4AF" w14:textId="77777777" w:rsidR="000C534D" w:rsidRDefault="000C534D" w:rsidP="000C534D">
            <w:pPr>
              <w:pStyle w:val="Default"/>
              <w:numPr>
                <w:ilvl w:val="0"/>
                <w:numId w:val="11"/>
              </w:numPr>
              <w:rPr>
                <w:sz w:val="20"/>
                <w:szCs w:val="20"/>
              </w:rPr>
            </w:pPr>
            <w:r>
              <w:rPr>
                <w:sz w:val="20"/>
                <w:szCs w:val="20"/>
              </w:rPr>
              <w:t>Monitoring the performance of practitioners on a continuous basis</w:t>
            </w:r>
          </w:p>
          <w:p w14:paraId="3D917384" w14:textId="77777777" w:rsidR="000C534D" w:rsidRDefault="000C534D" w:rsidP="000C534D">
            <w:pPr>
              <w:pStyle w:val="Default"/>
              <w:numPr>
                <w:ilvl w:val="0"/>
                <w:numId w:val="11"/>
              </w:numPr>
              <w:rPr>
                <w:sz w:val="20"/>
                <w:szCs w:val="20"/>
              </w:rPr>
            </w:pPr>
            <w:r>
              <w:rPr>
                <w:sz w:val="20"/>
                <w:szCs w:val="20"/>
              </w:rPr>
              <w:t>Evaluating the performance of licensed independent providers</w:t>
            </w:r>
          </w:p>
          <w:p w14:paraId="100975E8" w14:textId="77777777" w:rsidR="000C534D" w:rsidRDefault="000C534D" w:rsidP="000C534D">
            <w:pPr>
              <w:pStyle w:val="Default"/>
              <w:numPr>
                <w:ilvl w:val="0"/>
                <w:numId w:val="11"/>
              </w:numPr>
              <w:rPr>
                <w:sz w:val="20"/>
                <w:szCs w:val="20"/>
              </w:rPr>
            </w:pPr>
            <w:r>
              <w:rPr>
                <w:sz w:val="20"/>
                <w:szCs w:val="20"/>
              </w:rPr>
              <w:lastRenderedPageBreak/>
              <w:t>Identified strength and areas for improvement</w:t>
            </w:r>
          </w:p>
          <w:p w14:paraId="55FD0EC9" w14:textId="77777777" w:rsidR="000C534D" w:rsidRDefault="000C534D" w:rsidP="000C534D">
            <w:pPr>
              <w:pStyle w:val="Default"/>
              <w:rPr>
                <w:sz w:val="20"/>
                <w:szCs w:val="20"/>
              </w:rPr>
            </w:pPr>
          </w:p>
          <w:p w14:paraId="34E70DA1" w14:textId="77777777" w:rsidR="00EC0905" w:rsidRDefault="000C534D" w:rsidP="000C534D">
            <w:pPr>
              <w:pStyle w:val="Default"/>
              <w:rPr>
                <w:sz w:val="20"/>
                <w:szCs w:val="20"/>
              </w:rPr>
            </w:pPr>
            <w:r>
              <w:rPr>
                <w:sz w:val="20"/>
                <w:szCs w:val="20"/>
              </w:rPr>
              <w:t>Note: The reviewer will request files of a cardiologist, cardiac interventionalist, cardiovascular surgeon, emergency physician, and</w:t>
            </w:r>
            <w:r w:rsidR="00AD4D4D">
              <w:rPr>
                <w:sz w:val="20"/>
                <w:szCs w:val="20"/>
              </w:rPr>
              <w:t>/or</w:t>
            </w:r>
            <w:r>
              <w:rPr>
                <w:sz w:val="20"/>
                <w:szCs w:val="20"/>
              </w:rPr>
              <w:t xml:space="preserve"> </w:t>
            </w:r>
            <w:r w:rsidR="00AD4D4D">
              <w:rPr>
                <w:sz w:val="20"/>
                <w:szCs w:val="20"/>
              </w:rPr>
              <w:t>hospitalist</w:t>
            </w:r>
            <w:r>
              <w:rPr>
                <w:sz w:val="20"/>
                <w:szCs w:val="20"/>
              </w:rPr>
              <w:t>.</w:t>
            </w:r>
            <w:r w:rsidR="00AD4D4D">
              <w:rPr>
                <w:sz w:val="20"/>
                <w:szCs w:val="20"/>
              </w:rPr>
              <w:t xml:space="preserve"> Additional files may be requested based on tracer activities.</w:t>
            </w:r>
          </w:p>
          <w:p w14:paraId="1AFAD70E" w14:textId="113EE515" w:rsidR="00AD4D4D" w:rsidRPr="00662873" w:rsidRDefault="00AD4D4D" w:rsidP="000C534D">
            <w:pPr>
              <w:pStyle w:val="Default"/>
              <w:rPr>
                <w:b/>
                <w:bCs/>
                <w:sz w:val="20"/>
                <w:szCs w:val="20"/>
              </w:rPr>
            </w:pPr>
          </w:p>
        </w:tc>
        <w:tc>
          <w:tcPr>
            <w:tcW w:w="2160" w:type="dxa"/>
            <w:tcBorders>
              <w:top w:val="nil"/>
              <w:left w:val="single" w:sz="2" w:space="0" w:color="000000"/>
              <w:bottom w:val="single" w:sz="2" w:space="0" w:color="000000"/>
              <w:right w:val="single" w:sz="6" w:space="0" w:color="000000"/>
            </w:tcBorders>
          </w:tcPr>
          <w:p w14:paraId="4CB4B613" w14:textId="5DDC141D" w:rsidR="00CC6B6E" w:rsidRPr="00662873" w:rsidRDefault="00CC6B6E" w:rsidP="00CC6B6E">
            <w:pPr>
              <w:pStyle w:val="Default"/>
              <w:rPr>
                <w:color w:val="auto"/>
                <w:sz w:val="20"/>
                <w:szCs w:val="20"/>
              </w:rPr>
            </w:pPr>
            <w:r>
              <w:rPr>
                <w:color w:val="auto"/>
                <w:sz w:val="20"/>
                <w:szCs w:val="20"/>
              </w:rPr>
              <w:lastRenderedPageBreak/>
              <w:t>Program representative(s)</w:t>
            </w:r>
            <w:r w:rsidRPr="00662873">
              <w:rPr>
                <w:color w:val="auto"/>
                <w:sz w:val="20"/>
                <w:szCs w:val="20"/>
              </w:rPr>
              <w:t xml:space="preserve"> </w:t>
            </w:r>
            <w:r w:rsidR="00B41D45">
              <w:rPr>
                <w:color w:val="auto"/>
                <w:sz w:val="20"/>
                <w:szCs w:val="20"/>
              </w:rPr>
              <w:t>that</w:t>
            </w:r>
            <w:r w:rsidRPr="00662873">
              <w:rPr>
                <w:color w:val="auto"/>
                <w:sz w:val="20"/>
                <w:szCs w:val="20"/>
              </w:rPr>
              <w:t xml:space="preserve"> can facilitate tracer activity</w:t>
            </w:r>
          </w:p>
          <w:p w14:paraId="24190490" w14:textId="77777777" w:rsidR="00C4333E" w:rsidRDefault="00C4333E" w:rsidP="00D04706">
            <w:pPr>
              <w:pStyle w:val="Default"/>
              <w:rPr>
                <w:color w:val="auto"/>
                <w:sz w:val="20"/>
                <w:szCs w:val="20"/>
              </w:rPr>
            </w:pPr>
          </w:p>
        </w:tc>
      </w:tr>
      <w:tr w:rsidR="00D04706" w:rsidRPr="00662873" w14:paraId="09AAEBA6"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433CCF55" w14:textId="4F1E67AF" w:rsidR="00D04706" w:rsidRPr="00662873" w:rsidRDefault="00960515" w:rsidP="00D04706">
            <w:pPr>
              <w:pStyle w:val="Default"/>
              <w:rPr>
                <w:sz w:val="20"/>
                <w:szCs w:val="20"/>
              </w:rPr>
            </w:pPr>
            <w:r>
              <w:rPr>
                <w:sz w:val="20"/>
                <w:szCs w:val="20"/>
              </w:rPr>
              <w:t>1</w:t>
            </w:r>
            <w:r w:rsidR="00DB59B2">
              <w:rPr>
                <w:sz w:val="20"/>
                <w:szCs w:val="20"/>
              </w:rPr>
              <w:t>:</w:t>
            </w:r>
            <w:r>
              <w:rPr>
                <w:sz w:val="20"/>
                <w:szCs w:val="20"/>
              </w:rPr>
              <w:t>0</w:t>
            </w:r>
            <w:r w:rsidR="00DB59B2">
              <w:rPr>
                <w:sz w:val="20"/>
                <w:szCs w:val="20"/>
              </w:rPr>
              <w:t>0-</w:t>
            </w:r>
            <w:r w:rsidR="00DA50B7">
              <w:rPr>
                <w:sz w:val="20"/>
                <w:szCs w:val="20"/>
              </w:rPr>
              <w:t>1</w:t>
            </w:r>
            <w:r w:rsidR="0044359D">
              <w:rPr>
                <w:sz w:val="20"/>
                <w:szCs w:val="20"/>
              </w:rPr>
              <w:t>:</w:t>
            </w:r>
            <w:r w:rsidR="00DA50B7">
              <w:rPr>
                <w:sz w:val="20"/>
                <w:szCs w:val="20"/>
              </w:rPr>
              <w:t>3</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2" w:space="0" w:color="000000"/>
              <w:right w:val="single" w:sz="2" w:space="0" w:color="000000"/>
            </w:tcBorders>
          </w:tcPr>
          <w:p w14:paraId="2E5AAEBF" w14:textId="77777777" w:rsidR="000577D8" w:rsidRPr="00A923EA" w:rsidRDefault="000577D8" w:rsidP="000577D8">
            <w:pPr>
              <w:pStyle w:val="Default"/>
              <w:rPr>
                <w:b/>
                <w:bCs/>
                <w:color w:val="auto"/>
                <w:sz w:val="20"/>
                <w:szCs w:val="20"/>
              </w:rPr>
            </w:pPr>
            <w:r w:rsidRPr="00A923EA">
              <w:rPr>
                <w:b/>
                <w:bCs/>
                <w:color w:val="auto"/>
                <w:sz w:val="20"/>
                <w:szCs w:val="20"/>
              </w:rPr>
              <w:t>Summary Discussion</w:t>
            </w:r>
          </w:p>
          <w:p w14:paraId="67EEA6D5" w14:textId="77777777" w:rsidR="000577D8" w:rsidRPr="00A923EA" w:rsidRDefault="000577D8" w:rsidP="000577D8">
            <w:pPr>
              <w:pStyle w:val="Default"/>
              <w:rPr>
                <w:color w:val="auto"/>
                <w:sz w:val="20"/>
                <w:szCs w:val="20"/>
              </w:rPr>
            </w:pPr>
          </w:p>
          <w:p w14:paraId="4983243A" w14:textId="77777777" w:rsidR="000577D8" w:rsidRPr="00A923EA" w:rsidRDefault="000577D8" w:rsidP="000577D8">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47119FA9" w14:textId="77777777" w:rsidR="000577D8" w:rsidRPr="00A923EA" w:rsidRDefault="000577D8" w:rsidP="000577D8">
            <w:pPr>
              <w:pStyle w:val="Default"/>
              <w:rPr>
                <w:color w:val="auto"/>
                <w:sz w:val="20"/>
                <w:szCs w:val="20"/>
              </w:rPr>
            </w:pPr>
          </w:p>
          <w:p w14:paraId="0A26E107"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Any issues not yet resolved (IOUs)</w:t>
            </w:r>
          </w:p>
          <w:p w14:paraId="109379BA"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04B1802F"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What made the review meaningful to the team</w:t>
            </w:r>
          </w:p>
          <w:p w14:paraId="288F339D"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Sharing best practices to inspire quality improvement and/or outcomes</w:t>
            </w:r>
          </w:p>
          <w:p w14:paraId="18BBCBC7"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77855E8A" w14:textId="77777777" w:rsidR="000577D8" w:rsidRPr="00A923EA" w:rsidRDefault="000577D8" w:rsidP="000577D8">
            <w:pPr>
              <w:pStyle w:val="Default"/>
              <w:numPr>
                <w:ilvl w:val="0"/>
                <w:numId w:val="13"/>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CAC8BFF" w14:textId="77777777" w:rsidR="004D5C8A" w:rsidRDefault="004D5C8A" w:rsidP="004D5C8A">
            <w:pPr>
              <w:pStyle w:val="Default"/>
              <w:numPr>
                <w:ilvl w:val="0"/>
                <w:numId w:val="13"/>
              </w:numPr>
              <w:rPr>
                <w:color w:val="auto"/>
                <w:sz w:val="20"/>
                <w:szCs w:val="20"/>
              </w:rPr>
            </w:pPr>
            <w:r>
              <w:rPr>
                <w:color w:val="auto"/>
                <w:sz w:val="20"/>
                <w:szCs w:val="20"/>
              </w:rPr>
              <w:t>Program Leadership</w:t>
            </w:r>
          </w:p>
          <w:p w14:paraId="5D470C2C" w14:textId="7E617AAF" w:rsidR="00D04706" w:rsidRPr="004D5C8A" w:rsidRDefault="004D5C8A" w:rsidP="004D5C8A">
            <w:pPr>
              <w:pStyle w:val="Default"/>
              <w:numPr>
                <w:ilvl w:val="0"/>
                <w:numId w:val="13"/>
              </w:numPr>
              <w:rPr>
                <w:color w:val="auto"/>
                <w:sz w:val="20"/>
                <w:szCs w:val="20"/>
              </w:rPr>
            </w:pPr>
            <w:r w:rsidRPr="004D5C8A">
              <w:rPr>
                <w:color w:val="auto"/>
                <w:sz w:val="20"/>
                <w:szCs w:val="20"/>
              </w:rPr>
              <w:t>Others at Program’s discretion</w:t>
            </w:r>
          </w:p>
        </w:tc>
      </w:tr>
      <w:tr w:rsidR="00D04706" w:rsidRPr="00662873" w14:paraId="1BE4CD77" w14:textId="77777777" w:rsidTr="00E970A4">
        <w:trPr>
          <w:trHeight w:val="120"/>
        </w:trPr>
        <w:tc>
          <w:tcPr>
            <w:tcW w:w="1998" w:type="dxa"/>
            <w:tcBorders>
              <w:top w:val="single" w:sz="2" w:space="0" w:color="000000"/>
              <w:left w:val="single" w:sz="4" w:space="0" w:color="000000"/>
              <w:bottom w:val="single" w:sz="2" w:space="0" w:color="000000"/>
              <w:right w:val="single" w:sz="2" w:space="0" w:color="000000"/>
            </w:tcBorders>
          </w:tcPr>
          <w:p w14:paraId="0D009344" w14:textId="0FED69A9" w:rsidR="00D04706" w:rsidRPr="00662873" w:rsidRDefault="00DA50B7" w:rsidP="00D04706">
            <w:pPr>
              <w:pStyle w:val="Default"/>
              <w:rPr>
                <w:sz w:val="20"/>
                <w:szCs w:val="20"/>
              </w:rPr>
            </w:pPr>
            <w:r>
              <w:rPr>
                <w:sz w:val="20"/>
                <w:szCs w:val="20"/>
              </w:rPr>
              <w:t>1</w:t>
            </w:r>
            <w:r w:rsidR="00DB59B2">
              <w:rPr>
                <w:sz w:val="20"/>
                <w:szCs w:val="20"/>
              </w:rPr>
              <w:t>:</w:t>
            </w:r>
            <w:r>
              <w:rPr>
                <w:sz w:val="20"/>
                <w:szCs w:val="20"/>
              </w:rPr>
              <w:t>3</w:t>
            </w:r>
            <w:r w:rsidR="00DB59B2">
              <w:rPr>
                <w:sz w:val="20"/>
                <w:szCs w:val="20"/>
              </w:rPr>
              <w:t>0-</w:t>
            </w:r>
            <w:r w:rsidR="00960515">
              <w:rPr>
                <w:sz w:val="20"/>
                <w:szCs w:val="20"/>
              </w:rPr>
              <w:t>2</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E970A4">
        <w:trPr>
          <w:trHeight w:val="233"/>
        </w:trPr>
        <w:tc>
          <w:tcPr>
            <w:tcW w:w="1998" w:type="dxa"/>
            <w:tcBorders>
              <w:top w:val="single" w:sz="2" w:space="0" w:color="000000"/>
              <w:left w:val="single" w:sz="4" w:space="0" w:color="000000"/>
              <w:bottom w:val="single" w:sz="6" w:space="0" w:color="000000"/>
              <w:right w:val="single" w:sz="2" w:space="0" w:color="000000"/>
            </w:tcBorders>
          </w:tcPr>
          <w:p w14:paraId="5BD2E095" w14:textId="0D97D8F5" w:rsidR="00D04706" w:rsidRPr="00662873" w:rsidRDefault="0044359D" w:rsidP="00D04706">
            <w:pPr>
              <w:pStyle w:val="Default"/>
              <w:rPr>
                <w:sz w:val="20"/>
                <w:szCs w:val="20"/>
              </w:rPr>
            </w:pPr>
            <w:r>
              <w:rPr>
                <w:sz w:val="20"/>
                <w:szCs w:val="20"/>
              </w:rPr>
              <w:t>2</w:t>
            </w:r>
            <w:r w:rsidR="00DB59B2">
              <w:rPr>
                <w:sz w:val="20"/>
                <w:szCs w:val="20"/>
              </w:rPr>
              <w:t>:</w:t>
            </w:r>
            <w:r w:rsidR="00DA50B7">
              <w:rPr>
                <w:sz w:val="20"/>
                <w:szCs w:val="20"/>
              </w:rPr>
              <w:t>0</w:t>
            </w:r>
            <w:r w:rsidR="00DB59B2">
              <w:rPr>
                <w:sz w:val="20"/>
                <w:szCs w:val="20"/>
              </w:rPr>
              <w:t>0-</w:t>
            </w:r>
            <w:r w:rsidR="00DA50B7">
              <w:rPr>
                <w:sz w:val="20"/>
                <w:szCs w:val="20"/>
              </w:rPr>
              <w:t>2</w:t>
            </w:r>
            <w:r w:rsidR="00DB59B2">
              <w:rPr>
                <w:sz w:val="20"/>
                <w:szCs w:val="20"/>
              </w:rPr>
              <w:t>:</w:t>
            </w:r>
            <w:r w:rsidR="00DA50B7">
              <w:rPr>
                <w:sz w:val="20"/>
                <w:szCs w:val="20"/>
              </w:rPr>
              <w:t>3</w:t>
            </w:r>
            <w:r w:rsidR="00DB59B2">
              <w:rPr>
                <w:sz w:val="20"/>
                <w:szCs w:val="20"/>
              </w:rPr>
              <w:t>0</w:t>
            </w:r>
            <w:r w:rsidR="00D04706" w:rsidRPr="00662873">
              <w:rPr>
                <w:sz w:val="20"/>
                <w:szCs w:val="20"/>
              </w:rPr>
              <w:t xml:space="preserve"> pm</w:t>
            </w:r>
          </w:p>
        </w:tc>
        <w:tc>
          <w:tcPr>
            <w:tcW w:w="5490" w:type="dxa"/>
            <w:gridSpan w:val="2"/>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04AE5081" w:rsidR="00DF710E" w:rsidRPr="00DF710E" w:rsidRDefault="00DF710E">
      <w:pPr>
        <w:rPr>
          <w:b/>
          <w:bCs/>
        </w:rPr>
      </w:pP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B46B" w14:textId="77777777" w:rsidR="001573B7" w:rsidRDefault="001573B7" w:rsidP="000605F9">
      <w:pPr>
        <w:spacing w:after="0" w:line="240" w:lineRule="auto"/>
      </w:pPr>
      <w:r>
        <w:separator/>
      </w:r>
    </w:p>
  </w:endnote>
  <w:endnote w:type="continuationSeparator" w:id="0">
    <w:p w14:paraId="61A48BFF" w14:textId="77777777" w:rsidR="001573B7" w:rsidRDefault="001573B7" w:rsidP="0006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4AB0" w14:textId="352446EB" w:rsidR="000605F9" w:rsidRDefault="000605F9">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F1372" w14:textId="77777777" w:rsidR="001573B7" w:rsidRDefault="001573B7" w:rsidP="000605F9">
      <w:pPr>
        <w:spacing w:after="0" w:line="240" w:lineRule="auto"/>
      </w:pPr>
      <w:r>
        <w:separator/>
      </w:r>
    </w:p>
  </w:footnote>
  <w:footnote w:type="continuationSeparator" w:id="0">
    <w:p w14:paraId="2DA7F51E" w14:textId="77777777" w:rsidR="001573B7" w:rsidRDefault="001573B7" w:rsidP="00060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F36650"/>
    <w:multiLevelType w:val="hybridMultilevel"/>
    <w:tmpl w:val="D62C1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F4FCE"/>
    <w:multiLevelType w:val="hybridMultilevel"/>
    <w:tmpl w:val="B972F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6919527">
    <w:abstractNumId w:val="8"/>
  </w:num>
  <w:num w:numId="2" w16cid:durableId="1925528843">
    <w:abstractNumId w:val="12"/>
  </w:num>
  <w:num w:numId="3" w16cid:durableId="1777023896">
    <w:abstractNumId w:val="5"/>
  </w:num>
  <w:num w:numId="4" w16cid:durableId="672102616">
    <w:abstractNumId w:val="0"/>
  </w:num>
  <w:num w:numId="5" w16cid:durableId="1418596527">
    <w:abstractNumId w:val="7"/>
  </w:num>
  <w:num w:numId="6" w16cid:durableId="1243490802">
    <w:abstractNumId w:val="4"/>
  </w:num>
  <w:num w:numId="7" w16cid:durableId="132405657">
    <w:abstractNumId w:val="11"/>
  </w:num>
  <w:num w:numId="8" w16cid:durableId="221526183">
    <w:abstractNumId w:val="2"/>
  </w:num>
  <w:num w:numId="9" w16cid:durableId="189495320">
    <w:abstractNumId w:val="6"/>
  </w:num>
  <w:num w:numId="10" w16cid:durableId="630744242">
    <w:abstractNumId w:val="9"/>
  </w:num>
  <w:num w:numId="11" w16cid:durableId="175729018">
    <w:abstractNumId w:val="3"/>
  </w:num>
  <w:num w:numId="12" w16cid:durableId="1266498486">
    <w:abstractNumId w:val="10"/>
  </w:num>
  <w:num w:numId="13" w16cid:durableId="1861703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577D8"/>
    <w:rsid w:val="000605F9"/>
    <w:rsid w:val="00062867"/>
    <w:rsid w:val="00075266"/>
    <w:rsid w:val="00083890"/>
    <w:rsid w:val="000928D2"/>
    <w:rsid w:val="000945C1"/>
    <w:rsid w:val="0009645F"/>
    <w:rsid w:val="000A259E"/>
    <w:rsid w:val="000A4B2F"/>
    <w:rsid w:val="000A4EFE"/>
    <w:rsid w:val="000A6843"/>
    <w:rsid w:val="000B17B7"/>
    <w:rsid w:val="000C534D"/>
    <w:rsid w:val="000C7A6B"/>
    <w:rsid w:val="000D3D13"/>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573B7"/>
    <w:rsid w:val="001613CA"/>
    <w:rsid w:val="00180067"/>
    <w:rsid w:val="001864C1"/>
    <w:rsid w:val="00193A2A"/>
    <w:rsid w:val="001B17C4"/>
    <w:rsid w:val="001B6860"/>
    <w:rsid w:val="001D3A62"/>
    <w:rsid w:val="001D45C1"/>
    <w:rsid w:val="001E32F4"/>
    <w:rsid w:val="001E4334"/>
    <w:rsid w:val="001E716B"/>
    <w:rsid w:val="001F25A9"/>
    <w:rsid w:val="001F2917"/>
    <w:rsid w:val="001F7F21"/>
    <w:rsid w:val="002143FF"/>
    <w:rsid w:val="00222735"/>
    <w:rsid w:val="00226DD2"/>
    <w:rsid w:val="00227212"/>
    <w:rsid w:val="00240C37"/>
    <w:rsid w:val="00240E13"/>
    <w:rsid w:val="00244C60"/>
    <w:rsid w:val="00250C6A"/>
    <w:rsid w:val="00260CA3"/>
    <w:rsid w:val="00261B99"/>
    <w:rsid w:val="0026787D"/>
    <w:rsid w:val="0028068A"/>
    <w:rsid w:val="0028253A"/>
    <w:rsid w:val="00290B64"/>
    <w:rsid w:val="0029765F"/>
    <w:rsid w:val="002B1C5B"/>
    <w:rsid w:val="002B2467"/>
    <w:rsid w:val="002C1026"/>
    <w:rsid w:val="002C14B6"/>
    <w:rsid w:val="002C2E46"/>
    <w:rsid w:val="002C3DA6"/>
    <w:rsid w:val="002D2809"/>
    <w:rsid w:val="002D41B1"/>
    <w:rsid w:val="002E3965"/>
    <w:rsid w:val="002E50EC"/>
    <w:rsid w:val="002F0998"/>
    <w:rsid w:val="0031631C"/>
    <w:rsid w:val="003208C2"/>
    <w:rsid w:val="00336347"/>
    <w:rsid w:val="00346526"/>
    <w:rsid w:val="00352E03"/>
    <w:rsid w:val="00356E27"/>
    <w:rsid w:val="003615B7"/>
    <w:rsid w:val="00372908"/>
    <w:rsid w:val="00387646"/>
    <w:rsid w:val="00391A62"/>
    <w:rsid w:val="003A0EAE"/>
    <w:rsid w:val="003A43E8"/>
    <w:rsid w:val="003B14B4"/>
    <w:rsid w:val="003B3D10"/>
    <w:rsid w:val="003B68E7"/>
    <w:rsid w:val="003B7ECF"/>
    <w:rsid w:val="003C2735"/>
    <w:rsid w:val="003C4B59"/>
    <w:rsid w:val="003E7DBA"/>
    <w:rsid w:val="003F0C5E"/>
    <w:rsid w:val="003F1C68"/>
    <w:rsid w:val="004036BA"/>
    <w:rsid w:val="00404722"/>
    <w:rsid w:val="00412329"/>
    <w:rsid w:val="00414F7E"/>
    <w:rsid w:val="0041693F"/>
    <w:rsid w:val="00437BAA"/>
    <w:rsid w:val="0044115B"/>
    <w:rsid w:val="004423B9"/>
    <w:rsid w:val="0044359D"/>
    <w:rsid w:val="00445E9C"/>
    <w:rsid w:val="00464A57"/>
    <w:rsid w:val="00471B07"/>
    <w:rsid w:val="00481D74"/>
    <w:rsid w:val="004859FE"/>
    <w:rsid w:val="004A113E"/>
    <w:rsid w:val="004A1DE0"/>
    <w:rsid w:val="004A6477"/>
    <w:rsid w:val="004B096E"/>
    <w:rsid w:val="004B267B"/>
    <w:rsid w:val="004C1FBB"/>
    <w:rsid w:val="004D5C8A"/>
    <w:rsid w:val="004E723B"/>
    <w:rsid w:val="004F2990"/>
    <w:rsid w:val="00511513"/>
    <w:rsid w:val="0052355C"/>
    <w:rsid w:val="005247B6"/>
    <w:rsid w:val="005249D7"/>
    <w:rsid w:val="005270E5"/>
    <w:rsid w:val="00537D92"/>
    <w:rsid w:val="005453FF"/>
    <w:rsid w:val="00546B71"/>
    <w:rsid w:val="00550A76"/>
    <w:rsid w:val="00554015"/>
    <w:rsid w:val="00556E84"/>
    <w:rsid w:val="005609AD"/>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F2A6A"/>
    <w:rsid w:val="00714551"/>
    <w:rsid w:val="0071508B"/>
    <w:rsid w:val="00734744"/>
    <w:rsid w:val="00734DA2"/>
    <w:rsid w:val="007362C8"/>
    <w:rsid w:val="00750760"/>
    <w:rsid w:val="007518CB"/>
    <w:rsid w:val="00755DED"/>
    <w:rsid w:val="00755ED4"/>
    <w:rsid w:val="0075656A"/>
    <w:rsid w:val="00773AA3"/>
    <w:rsid w:val="007909EF"/>
    <w:rsid w:val="007942C2"/>
    <w:rsid w:val="00797813"/>
    <w:rsid w:val="007A114F"/>
    <w:rsid w:val="007A12D2"/>
    <w:rsid w:val="007A3693"/>
    <w:rsid w:val="007A3FF2"/>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93C72"/>
    <w:rsid w:val="00894473"/>
    <w:rsid w:val="008A2730"/>
    <w:rsid w:val="008A2BDA"/>
    <w:rsid w:val="008B22AD"/>
    <w:rsid w:val="008C0135"/>
    <w:rsid w:val="008D611F"/>
    <w:rsid w:val="008F0148"/>
    <w:rsid w:val="008F23C7"/>
    <w:rsid w:val="00904447"/>
    <w:rsid w:val="00904CEB"/>
    <w:rsid w:val="00911FA7"/>
    <w:rsid w:val="0092273C"/>
    <w:rsid w:val="00932CBD"/>
    <w:rsid w:val="00956649"/>
    <w:rsid w:val="00960515"/>
    <w:rsid w:val="00960762"/>
    <w:rsid w:val="0096122F"/>
    <w:rsid w:val="009644C1"/>
    <w:rsid w:val="00977011"/>
    <w:rsid w:val="0097743C"/>
    <w:rsid w:val="009776BF"/>
    <w:rsid w:val="00980845"/>
    <w:rsid w:val="009814F8"/>
    <w:rsid w:val="00990286"/>
    <w:rsid w:val="00991C47"/>
    <w:rsid w:val="009A1799"/>
    <w:rsid w:val="009E3798"/>
    <w:rsid w:val="009F3802"/>
    <w:rsid w:val="009F69CB"/>
    <w:rsid w:val="00A02B9C"/>
    <w:rsid w:val="00A0772A"/>
    <w:rsid w:val="00A12CD6"/>
    <w:rsid w:val="00A30434"/>
    <w:rsid w:val="00A3734B"/>
    <w:rsid w:val="00A40DF1"/>
    <w:rsid w:val="00A61770"/>
    <w:rsid w:val="00A632A8"/>
    <w:rsid w:val="00A7283C"/>
    <w:rsid w:val="00A7297D"/>
    <w:rsid w:val="00A82BD2"/>
    <w:rsid w:val="00A85D53"/>
    <w:rsid w:val="00A91BA5"/>
    <w:rsid w:val="00A93502"/>
    <w:rsid w:val="00A957BC"/>
    <w:rsid w:val="00AB1191"/>
    <w:rsid w:val="00AB3EBC"/>
    <w:rsid w:val="00AB59FE"/>
    <w:rsid w:val="00AC00AA"/>
    <w:rsid w:val="00AC5876"/>
    <w:rsid w:val="00AC59D8"/>
    <w:rsid w:val="00AD39C3"/>
    <w:rsid w:val="00AD4D4D"/>
    <w:rsid w:val="00AE362C"/>
    <w:rsid w:val="00AF5FC3"/>
    <w:rsid w:val="00AF785A"/>
    <w:rsid w:val="00B0335A"/>
    <w:rsid w:val="00B05A0A"/>
    <w:rsid w:val="00B06357"/>
    <w:rsid w:val="00B06BE3"/>
    <w:rsid w:val="00B10BF9"/>
    <w:rsid w:val="00B136DF"/>
    <w:rsid w:val="00B14DB7"/>
    <w:rsid w:val="00B15083"/>
    <w:rsid w:val="00B30B26"/>
    <w:rsid w:val="00B41D45"/>
    <w:rsid w:val="00B50837"/>
    <w:rsid w:val="00B64900"/>
    <w:rsid w:val="00B65050"/>
    <w:rsid w:val="00B669F9"/>
    <w:rsid w:val="00B75EB4"/>
    <w:rsid w:val="00B867F4"/>
    <w:rsid w:val="00B87B57"/>
    <w:rsid w:val="00B92C73"/>
    <w:rsid w:val="00BA00CF"/>
    <w:rsid w:val="00BB012D"/>
    <w:rsid w:val="00BB2503"/>
    <w:rsid w:val="00BB44CF"/>
    <w:rsid w:val="00BB4ECF"/>
    <w:rsid w:val="00BB6D40"/>
    <w:rsid w:val="00BB77EC"/>
    <w:rsid w:val="00BC3F8C"/>
    <w:rsid w:val="00BC5816"/>
    <w:rsid w:val="00BC69C1"/>
    <w:rsid w:val="00BD5C7C"/>
    <w:rsid w:val="00BD7B8A"/>
    <w:rsid w:val="00BE0526"/>
    <w:rsid w:val="00C04A10"/>
    <w:rsid w:val="00C1193D"/>
    <w:rsid w:val="00C212E9"/>
    <w:rsid w:val="00C27446"/>
    <w:rsid w:val="00C27B0F"/>
    <w:rsid w:val="00C35926"/>
    <w:rsid w:val="00C4333E"/>
    <w:rsid w:val="00C674FE"/>
    <w:rsid w:val="00C72102"/>
    <w:rsid w:val="00C75483"/>
    <w:rsid w:val="00C80E4D"/>
    <w:rsid w:val="00C86624"/>
    <w:rsid w:val="00C90EEE"/>
    <w:rsid w:val="00C92074"/>
    <w:rsid w:val="00CB2E93"/>
    <w:rsid w:val="00CB7ED8"/>
    <w:rsid w:val="00CC6B6E"/>
    <w:rsid w:val="00CE00AE"/>
    <w:rsid w:val="00CF3240"/>
    <w:rsid w:val="00CF491C"/>
    <w:rsid w:val="00D02615"/>
    <w:rsid w:val="00D04706"/>
    <w:rsid w:val="00D2117C"/>
    <w:rsid w:val="00D31C07"/>
    <w:rsid w:val="00D57507"/>
    <w:rsid w:val="00D62C02"/>
    <w:rsid w:val="00D744E5"/>
    <w:rsid w:val="00D85F46"/>
    <w:rsid w:val="00D86540"/>
    <w:rsid w:val="00D94F5D"/>
    <w:rsid w:val="00D96976"/>
    <w:rsid w:val="00DA3DC0"/>
    <w:rsid w:val="00DA50B7"/>
    <w:rsid w:val="00DA74F3"/>
    <w:rsid w:val="00DB251B"/>
    <w:rsid w:val="00DB332D"/>
    <w:rsid w:val="00DB4B05"/>
    <w:rsid w:val="00DB59B2"/>
    <w:rsid w:val="00DC1F26"/>
    <w:rsid w:val="00DC4B85"/>
    <w:rsid w:val="00DD7787"/>
    <w:rsid w:val="00DD797B"/>
    <w:rsid w:val="00DE11C5"/>
    <w:rsid w:val="00DE2455"/>
    <w:rsid w:val="00DF189D"/>
    <w:rsid w:val="00DF4D99"/>
    <w:rsid w:val="00DF710E"/>
    <w:rsid w:val="00E03ED4"/>
    <w:rsid w:val="00E126D4"/>
    <w:rsid w:val="00E44B28"/>
    <w:rsid w:val="00E60173"/>
    <w:rsid w:val="00E73AED"/>
    <w:rsid w:val="00E74838"/>
    <w:rsid w:val="00E87405"/>
    <w:rsid w:val="00E919F3"/>
    <w:rsid w:val="00E92EE9"/>
    <w:rsid w:val="00E970A4"/>
    <w:rsid w:val="00E97AE1"/>
    <w:rsid w:val="00EA42A8"/>
    <w:rsid w:val="00EB1112"/>
    <w:rsid w:val="00EB64F3"/>
    <w:rsid w:val="00EC0905"/>
    <w:rsid w:val="00EC4FC6"/>
    <w:rsid w:val="00ED3325"/>
    <w:rsid w:val="00EE23F5"/>
    <w:rsid w:val="00EF1BFE"/>
    <w:rsid w:val="00F03CCD"/>
    <w:rsid w:val="00F03F17"/>
    <w:rsid w:val="00F0666A"/>
    <w:rsid w:val="00F105B1"/>
    <w:rsid w:val="00F20D2B"/>
    <w:rsid w:val="00F3102F"/>
    <w:rsid w:val="00F33972"/>
    <w:rsid w:val="00F37D98"/>
    <w:rsid w:val="00F46D9C"/>
    <w:rsid w:val="00F54E50"/>
    <w:rsid w:val="00F66BFF"/>
    <w:rsid w:val="00F712B3"/>
    <w:rsid w:val="00F7389D"/>
    <w:rsid w:val="00F761E9"/>
    <w:rsid w:val="00F779D5"/>
    <w:rsid w:val="00F77B25"/>
    <w:rsid w:val="00F954BD"/>
    <w:rsid w:val="00FA3A93"/>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060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5F9"/>
  </w:style>
  <w:style w:type="paragraph" w:styleId="Footer">
    <w:name w:val="footer"/>
    <w:basedOn w:val="Normal"/>
    <w:link w:val="FooterChar"/>
    <w:uiPriority w:val="99"/>
    <w:unhideWhenUsed/>
    <w:rsid w:val="00060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DAE1F-B762-43DF-92A1-EF51D8880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4206</Characters>
  <Application>Microsoft Office Word</Application>
  <DocSecurity>0</DocSecurity>
  <Lines>236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3</cp:revision>
  <dcterms:created xsi:type="dcterms:W3CDTF">2026-01-16T03:41:00Z</dcterms:created>
  <dcterms:modified xsi:type="dcterms:W3CDTF">2026-01-16T03:41:00Z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