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31F6" w14:textId="08061297" w:rsidR="008770AE" w:rsidRDefault="008770AE" w:rsidP="00724F8D">
      <w:pPr>
        <w:pStyle w:val="Header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SAMPLE AGENDA</w:t>
      </w:r>
    </w:p>
    <w:p w14:paraId="4041061C" w14:textId="7032BB23" w:rsidR="00724F8D" w:rsidRDefault="00724F8D" w:rsidP="00724F8D">
      <w:pPr>
        <w:pStyle w:val="Header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Medication Compounding </w:t>
      </w:r>
      <w:r w:rsidRPr="008B5E4C">
        <w:rPr>
          <w:rFonts w:ascii="Arial" w:hAnsi="Arial" w:cs="Arial"/>
          <w:b/>
          <w:bCs/>
          <w:iCs/>
          <w:sz w:val="28"/>
          <w:szCs w:val="28"/>
        </w:rPr>
        <w:t>Certification</w:t>
      </w:r>
    </w:p>
    <w:p w14:paraId="67B5E8EC" w14:textId="77777777" w:rsidR="00724F8D" w:rsidRDefault="00724F8D" w:rsidP="00724F8D">
      <w:pPr>
        <w:pStyle w:val="Header"/>
        <w:rPr>
          <w:rFonts w:ascii="Arial" w:hAnsi="Arial" w:cs="Arial"/>
          <w:b/>
          <w:bCs/>
          <w:iCs/>
          <w:sz w:val="20"/>
          <w:szCs w:val="20"/>
        </w:rPr>
      </w:pPr>
    </w:p>
    <w:p w14:paraId="48B59288" w14:textId="77777777" w:rsidR="00724F8D" w:rsidRPr="00E22123" w:rsidRDefault="00724F8D" w:rsidP="00724F8D">
      <w:pPr>
        <w:pStyle w:val="Header"/>
        <w:rPr>
          <w:rFonts w:ascii="Arial" w:eastAsia="Garamond" w:hAnsi="Arial" w:cs="Arial"/>
          <w:b/>
          <w:i/>
          <w:color w:val="FF0000"/>
          <w:sz w:val="20"/>
          <w:szCs w:val="20"/>
        </w:rPr>
      </w:pPr>
    </w:p>
    <w:p w14:paraId="78C33B5A" w14:textId="77777777" w:rsidR="00724F8D" w:rsidRPr="00724F8D" w:rsidRDefault="00724F8D" w:rsidP="00724F8D">
      <w:pPr>
        <w:widowControl w:val="0"/>
        <w:rPr>
          <w:rFonts w:ascii="Arial" w:eastAsia="Arial" w:hAnsi="Arial" w:cs="Arial"/>
          <w:sz w:val="20"/>
          <w:szCs w:val="20"/>
        </w:rPr>
      </w:pPr>
      <w:r w:rsidRPr="00724F8D">
        <w:rPr>
          <w:rFonts w:ascii="Arial" w:eastAsia="Arial" w:hAnsi="Arial" w:cs="Arial"/>
          <w:b/>
          <w:sz w:val="22"/>
          <w:szCs w:val="22"/>
        </w:rPr>
        <w:t>Compounding areas to be observed in Michigan organizations:</w:t>
      </w:r>
      <w:r w:rsidRPr="00724F8D">
        <w:rPr>
          <w:rFonts w:ascii="Arial" w:eastAsia="Arial" w:hAnsi="Arial" w:cs="Arial"/>
          <w:b/>
          <w:sz w:val="20"/>
          <w:szCs w:val="20"/>
        </w:rPr>
        <w:t xml:space="preserve">  </w:t>
      </w:r>
      <w:r w:rsidRPr="00724F8D">
        <w:rPr>
          <w:rFonts w:ascii="Arial" w:eastAsia="Arial" w:hAnsi="Arial" w:cs="Arial"/>
          <w:sz w:val="20"/>
          <w:szCs w:val="20"/>
        </w:rPr>
        <w:t xml:space="preserve">Reviewers will only observe sterile compounding activity performed in the central pharmacy and all satellite pharmacies. Compounding on patient care units, ED, ICU, etc. </w:t>
      </w:r>
      <w:r w:rsidRPr="00724F8D">
        <w:rPr>
          <w:rFonts w:ascii="Arial" w:eastAsia="Arial" w:hAnsi="Arial" w:cs="Arial"/>
          <w:b/>
          <w:sz w:val="20"/>
          <w:szCs w:val="20"/>
        </w:rPr>
        <w:t>is not</w:t>
      </w:r>
      <w:r w:rsidRPr="00724F8D">
        <w:rPr>
          <w:rFonts w:ascii="Arial" w:eastAsia="Arial" w:hAnsi="Arial" w:cs="Arial"/>
          <w:sz w:val="20"/>
          <w:szCs w:val="20"/>
        </w:rPr>
        <w:t xml:space="preserve"> included in the scope of review.  Patient care unit visits are to observe how medications from the pharmacy are delivered and stored prior to administration.</w:t>
      </w:r>
    </w:p>
    <w:p w14:paraId="74C8E4A0" w14:textId="77777777" w:rsidR="00724F8D" w:rsidRDefault="00724F8D" w:rsidP="00724F8D">
      <w:pPr>
        <w:rPr>
          <w:rFonts w:ascii="Arial" w:hAnsi="Arial" w:cs="Arial"/>
          <w:b/>
          <w:bCs/>
          <w:sz w:val="18"/>
          <w:szCs w:val="18"/>
        </w:rPr>
      </w:pPr>
    </w:p>
    <w:p w14:paraId="59F7D4EB" w14:textId="77777777" w:rsidR="00724F8D" w:rsidRPr="00724F8D" w:rsidRDefault="00724F8D" w:rsidP="00724F8D">
      <w:pPr>
        <w:rPr>
          <w:rFonts w:ascii="Arial" w:hAnsi="Arial" w:cs="Arial"/>
          <w:b/>
          <w:bCs/>
          <w:sz w:val="22"/>
          <w:szCs w:val="22"/>
        </w:rPr>
      </w:pPr>
      <w:r w:rsidRPr="00724F8D">
        <w:rPr>
          <w:rFonts w:ascii="Arial" w:hAnsi="Arial" w:cs="Arial"/>
          <w:b/>
          <w:bCs/>
          <w:sz w:val="22"/>
          <w:szCs w:val="22"/>
        </w:rPr>
        <w:t>Information needed for the Orientation to Program Activity includes:</w:t>
      </w:r>
    </w:p>
    <w:p w14:paraId="13B032E2" w14:textId="77777777" w:rsidR="00724F8D" w:rsidRPr="00724F8D" w:rsidRDefault="00724F8D" w:rsidP="00724F8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Pharmacy organization chart  </w:t>
      </w:r>
    </w:p>
    <w:p w14:paraId="699CD713" w14:textId="77777777" w:rsidR="00724F8D" w:rsidRPr="00724F8D" w:rsidRDefault="00724F8D" w:rsidP="00724F8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List of staff involved in compounding, including the pharmacist in </w:t>
      </w:r>
      <w:proofErr w:type="gramStart"/>
      <w:r w:rsidRPr="00724F8D">
        <w:rPr>
          <w:rFonts w:ascii="Arial" w:hAnsi="Arial" w:cs="Arial"/>
          <w:sz w:val="20"/>
          <w:szCs w:val="20"/>
        </w:rPr>
        <w:t>charge</w:t>
      </w:r>
      <w:proofErr w:type="gramEnd"/>
    </w:p>
    <w:p w14:paraId="40F3DEFA" w14:textId="77777777" w:rsidR="00724F8D" w:rsidRPr="00724F8D" w:rsidRDefault="00724F8D" w:rsidP="00724F8D">
      <w:pPr>
        <w:rPr>
          <w:rFonts w:ascii="Arial" w:hAnsi="Arial" w:cs="Arial"/>
          <w:sz w:val="20"/>
          <w:szCs w:val="20"/>
        </w:rPr>
      </w:pPr>
    </w:p>
    <w:p w14:paraId="66BDE5F3" w14:textId="77777777" w:rsidR="00724F8D" w:rsidRPr="00724F8D" w:rsidRDefault="00724F8D" w:rsidP="00724F8D">
      <w:pPr>
        <w:rPr>
          <w:rFonts w:ascii="Arial" w:hAnsi="Arial" w:cs="Arial"/>
          <w:b/>
          <w:sz w:val="22"/>
          <w:szCs w:val="22"/>
        </w:rPr>
      </w:pPr>
      <w:r w:rsidRPr="00724F8D">
        <w:rPr>
          <w:rFonts w:ascii="Arial" w:hAnsi="Arial" w:cs="Arial"/>
          <w:b/>
          <w:sz w:val="22"/>
          <w:szCs w:val="22"/>
        </w:rPr>
        <w:t>Information needed for the Reviewer Planning Session</w:t>
      </w:r>
    </w:p>
    <w:p w14:paraId="1E2B7FE9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Job descriptions for each category of pharmacy staff involved in medication </w:t>
      </w:r>
      <w:proofErr w:type="gramStart"/>
      <w:r w:rsidRPr="00724F8D">
        <w:rPr>
          <w:rFonts w:ascii="Arial" w:hAnsi="Arial" w:cs="Arial"/>
          <w:sz w:val="20"/>
          <w:szCs w:val="20"/>
        </w:rPr>
        <w:t>compounding</w:t>
      </w:r>
      <w:proofErr w:type="gramEnd"/>
    </w:p>
    <w:p w14:paraId="05D6BEF4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>Beyond Use Dating assignment policy</w:t>
      </w:r>
    </w:p>
    <w:p w14:paraId="1A6837B0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>List of all Primary Engineering Controls (PECs) and Secondary Engineering Controls (SECs)</w:t>
      </w:r>
    </w:p>
    <w:p w14:paraId="2B2D1263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>Clean room monitoring and certification records for all PECs and SECs (certification records for the last year will be needed)</w:t>
      </w:r>
    </w:p>
    <w:p w14:paraId="7B272352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All pharmacy facility </w:t>
      </w:r>
      <w:proofErr w:type="gramStart"/>
      <w:r w:rsidRPr="00724F8D">
        <w:rPr>
          <w:rFonts w:ascii="Arial" w:hAnsi="Arial" w:cs="Arial"/>
          <w:sz w:val="20"/>
          <w:szCs w:val="20"/>
        </w:rPr>
        <w:t>licenses</w:t>
      </w:r>
      <w:proofErr w:type="gramEnd"/>
    </w:p>
    <w:p w14:paraId="27830C4F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>Most recent State Board of Pharmacy reports</w:t>
      </w:r>
    </w:p>
    <w:p w14:paraId="697BEE91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Policy, procedures, and software supporting medication recall and compounded medication </w:t>
      </w:r>
      <w:proofErr w:type="gramStart"/>
      <w:r w:rsidRPr="00724F8D">
        <w:rPr>
          <w:rFonts w:ascii="Arial" w:hAnsi="Arial" w:cs="Arial"/>
          <w:sz w:val="20"/>
          <w:szCs w:val="20"/>
        </w:rPr>
        <w:t>returns</w:t>
      </w:r>
      <w:proofErr w:type="gramEnd"/>
    </w:p>
    <w:p w14:paraId="527C0F89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Submitted DEA Form 222 and associated powers of </w:t>
      </w:r>
      <w:proofErr w:type="gramStart"/>
      <w:r w:rsidRPr="00724F8D">
        <w:rPr>
          <w:rFonts w:ascii="Arial" w:hAnsi="Arial" w:cs="Arial"/>
          <w:sz w:val="20"/>
          <w:szCs w:val="20"/>
        </w:rPr>
        <w:t>attorney</w:t>
      </w:r>
      <w:proofErr w:type="gramEnd"/>
    </w:p>
    <w:p w14:paraId="7C6CD2F5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Competency assessments and performance evaluations for staff involved in medication </w:t>
      </w:r>
      <w:proofErr w:type="gramStart"/>
      <w:r w:rsidRPr="00724F8D">
        <w:rPr>
          <w:rFonts w:ascii="Arial" w:hAnsi="Arial" w:cs="Arial"/>
          <w:sz w:val="20"/>
          <w:szCs w:val="20"/>
        </w:rPr>
        <w:t>compounding</w:t>
      </w:r>
      <w:proofErr w:type="gramEnd"/>
      <w:r w:rsidRPr="00724F8D">
        <w:rPr>
          <w:rFonts w:ascii="Arial" w:hAnsi="Arial" w:cs="Arial"/>
          <w:sz w:val="20"/>
          <w:szCs w:val="20"/>
        </w:rPr>
        <w:t xml:space="preserve"> </w:t>
      </w:r>
    </w:p>
    <w:p w14:paraId="75E5F930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Remedial follow-up on failed competency reviews </w:t>
      </w:r>
    </w:p>
    <w:p w14:paraId="12958DC4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Pharmacy quality control checks and performance improvement data </w:t>
      </w:r>
    </w:p>
    <w:p w14:paraId="0E6C5E44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Performance improvement action plans that demonstrate how data have been used to improve care and services, when available </w:t>
      </w:r>
    </w:p>
    <w:p w14:paraId="6E6903CF" w14:textId="77777777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All medication compounding related policies and </w:t>
      </w:r>
      <w:proofErr w:type="gramStart"/>
      <w:r w:rsidRPr="00724F8D">
        <w:rPr>
          <w:rFonts w:ascii="Arial" w:hAnsi="Arial" w:cs="Arial"/>
          <w:sz w:val="20"/>
          <w:szCs w:val="20"/>
        </w:rPr>
        <w:t>procedures</w:t>
      </w:r>
      <w:proofErr w:type="gramEnd"/>
    </w:p>
    <w:p w14:paraId="4DC40360" w14:textId="6BFCC5C2" w:rsidR="00724F8D" w:rsidRPr="00724F8D" w:rsidRDefault="00724F8D" w:rsidP="00724F8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724F8D">
        <w:rPr>
          <w:rFonts w:ascii="Arial" w:hAnsi="Arial" w:cs="Arial"/>
          <w:sz w:val="20"/>
          <w:szCs w:val="20"/>
        </w:rPr>
        <w:t xml:space="preserve">For Home Care:  A list of current patients with start of care date and the type of compounded medication </w:t>
      </w:r>
      <w:r w:rsidR="00AB25DB">
        <w:rPr>
          <w:rFonts w:ascii="Arial" w:hAnsi="Arial" w:cs="Arial"/>
          <w:sz w:val="20"/>
          <w:szCs w:val="20"/>
        </w:rPr>
        <w:t>they are receiving</w:t>
      </w:r>
      <w:r w:rsidRPr="00724F8D">
        <w:rPr>
          <w:rFonts w:ascii="Arial" w:hAnsi="Arial" w:cs="Arial"/>
          <w:sz w:val="20"/>
          <w:szCs w:val="20"/>
        </w:rPr>
        <w:t>.  If there are a limited number of active patients receiving compounded medication</w:t>
      </w:r>
      <w:r w:rsidR="008770AE">
        <w:rPr>
          <w:rFonts w:ascii="Arial" w:hAnsi="Arial" w:cs="Arial"/>
          <w:sz w:val="20"/>
          <w:szCs w:val="20"/>
        </w:rPr>
        <w:t>s</w:t>
      </w:r>
      <w:r w:rsidRPr="00724F8D">
        <w:rPr>
          <w:rFonts w:ascii="Arial" w:hAnsi="Arial" w:cs="Arial"/>
          <w:sz w:val="20"/>
          <w:szCs w:val="20"/>
        </w:rPr>
        <w:t>, provide a list of discharged patients who received compounded medications representative of those provided by the organization.</w:t>
      </w:r>
    </w:p>
    <w:p w14:paraId="73C2585B" w14:textId="77777777" w:rsidR="00724F8D" w:rsidRDefault="00724F8D">
      <w:pPr>
        <w:spacing w:after="160" w:line="259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br w:type="page"/>
      </w:r>
    </w:p>
    <w:p w14:paraId="01C49D23" w14:textId="77777777" w:rsidR="00724F8D" w:rsidRPr="005828F1" w:rsidRDefault="00724F8D" w:rsidP="00724F8D">
      <w:pPr>
        <w:jc w:val="center"/>
        <w:rPr>
          <w:rFonts w:ascii="Arial" w:hAnsi="Arial" w:cs="Arial"/>
          <w:b/>
          <w:sz w:val="20"/>
          <w:szCs w:val="20"/>
        </w:rPr>
      </w:pPr>
      <w:r w:rsidRPr="005828F1">
        <w:rPr>
          <w:rFonts w:ascii="Arial" w:hAnsi="Arial" w:cs="Arial"/>
          <w:b/>
          <w:sz w:val="20"/>
          <w:szCs w:val="20"/>
        </w:rPr>
        <w:lastRenderedPageBreak/>
        <w:t>DAY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500"/>
        <w:gridCol w:w="2587"/>
      </w:tblGrid>
      <w:tr w:rsidR="00724F8D" w:rsidRPr="005828F1" w14:paraId="275965CB" w14:textId="77777777" w:rsidTr="00650775">
        <w:trPr>
          <w:tblHeader/>
        </w:trPr>
        <w:tc>
          <w:tcPr>
            <w:tcW w:w="1975" w:type="dxa"/>
            <w:shd w:val="clear" w:color="auto" w:fill="BFBFBF"/>
          </w:tcPr>
          <w:p w14:paraId="6ECD07C7" w14:textId="77777777" w:rsidR="00724F8D" w:rsidRPr="005828F1" w:rsidRDefault="00724F8D" w:rsidP="00650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500" w:type="dxa"/>
            <w:shd w:val="clear" w:color="auto" w:fill="BFBFBF"/>
          </w:tcPr>
          <w:p w14:paraId="4AB042BF" w14:textId="77777777" w:rsidR="00724F8D" w:rsidRPr="005828F1" w:rsidRDefault="00724F8D" w:rsidP="00650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587" w:type="dxa"/>
            <w:shd w:val="clear" w:color="auto" w:fill="BFBFBF"/>
          </w:tcPr>
          <w:p w14:paraId="66FD880E" w14:textId="77777777" w:rsidR="00724F8D" w:rsidRPr="005828F1" w:rsidRDefault="00724F8D" w:rsidP="00650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Organization Participants</w:t>
            </w:r>
          </w:p>
        </w:tc>
      </w:tr>
      <w:tr w:rsidR="00724F8D" w:rsidRPr="005828F1" w14:paraId="4C37F94E" w14:textId="77777777" w:rsidTr="00650775">
        <w:tc>
          <w:tcPr>
            <w:tcW w:w="1975" w:type="dxa"/>
            <w:shd w:val="clear" w:color="auto" w:fill="auto"/>
          </w:tcPr>
          <w:p w14:paraId="2BA2D505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8:00 – 8:10 a.m.</w:t>
            </w:r>
          </w:p>
          <w:p w14:paraId="20D2E41B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>(10 minutes)</w:t>
            </w:r>
          </w:p>
          <w:p w14:paraId="558597A1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16E1B2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D13D9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F4FC9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4C32A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8:10 – 9:00 a.m.</w:t>
            </w:r>
          </w:p>
          <w:p w14:paraId="2FAFE086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>(50 minutes)</w:t>
            </w:r>
          </w:p>
        </w:tc>
        <w:tc>
          <w:tcPr>
            <w:tcW w:w="4500" w:type="dxa"/>
            <w:shd w:val="clear" w:color="auto" w:fill="auto"/>
          </w:tcPr>
          <w:p w14:paraId="09454C59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 xml:space="preserve">Opening Conference </w:t>
            </w:r>
          </w:p>
          <w:p w14:paraId="428EB9BD" w14:textId="77777777" w:rsidR="00724F8D" w:rsidRPr="005828F1" w:rsidRDefault="00724F8D" w:rsidP="00724F8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Greetings and introductions</w:t>
            </w:r>
          </w:p>
          <w:p w14:paraId="78786578" w14:textId="77777777" w:rsidR="00724F8D" w:rsidRPr="005828F1" w:rsidRDefault="00724F8D" w:rsidP="00724F8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Introductions of key program and organization staff</w:t>
            </w:r>
          </w:p>
          <w:p w14:paraId="3DD99651" w14:textId="77777777" w:rsidR="00724F8D" w:rsidRPr="005828F1" w:rsidRDefault="00724F8D" w:rsidP="00650775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886A7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Orientation to Program </w:t>
            </w:r>
          </w:p>
          <w:p w14:paraId="48029DB8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Discussion topics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6968A6" w14:textId="77777777" w:rsidR="00724F8D" w:rsidRPr="00332D99" w:rsidRDefault="00724F8D" w:rsidP="00724F8D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Compounding </w:t>
            </w:r>
            <w:r>
              <w:rPr>
                <w:rFonts w:ascii="Arial" w:hAnsi="Arial" w:cs="Arial"/>
                <w:sz w:val="18"/>
                <w:szCs w:val="18"/>
              </w:rPr>
              <w:t xml:space="preserve">risk </w:t>
            </w:r>
            <w:r w:rsidRPr="00332D99">
              <w:rPr>
                <w:rFonts w:ascii="Arial" w:hAnsi="Arial" w:cs="Arial"/>
                <w:sz w:val="18"/>
                <w:szCs w:val="18"/>
              </w:rPr>
              <w:t>level</w:t>
            </w:r>
            <w:r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sterile with specifications for</w:t>
            </w:r>
            <w:r>
              <w:rPr>
                <w:rFonts w:ascii="Arial" w:hAnsi="Arial" w:cs="Arial"/>
                <w:sz w:val="18"/>
                <w:szCs w:val="18"/>
              </w:rPr>
              <w:t xml:space="preserve"> each (low, medium, high</w:t>
            </w:r>
            <w:r w:rsidRPr="00332D9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1E062C0" w14:textId="77777777" w:rsidR="00724F8D" w:rsidRDefault="00724F8D" w:rsidP="00724F8D">
            <w:pPr>
              <w:pStyle w:val="xmsocomment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Compounding </w:t>
            </w:r>
            <w:r>
              <w:rPr>
                <w:rFonts w:ascii="Arial" w:hAnsi="Arial" w:cs="Arial"/>
                <w:sz w:val="18"/>
                <w:szCs w:val="18"/>
              </w:rPr>
              <w:t>complexity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level for </w:t>
            </w:r>
            <w:r w:rsidRPr="00332D99">
              <w:rPr>
                <w:rFonts w:ascii="Arial" w:hAnsi="Arial" w:cs="Arial"/>
                <w:sz w:val="18"/>
                <w:szCs w:val="18"/>
              </w:rPr>
              <w:t>non-sterile with specifications for each (simple, moderate, complex)</w:t>
            </w:r>
          </w:p>
          <w:p w14:paraId="68392D4C" w14:textId="77777777" w:rsidR="00724F8D" w:rsidRPr="000B6E6D" w:rsidRDefault="00724F8D" w:rsidP="00724F8D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r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elated </w:t>
            </w:r>
            <w:r>
              <w:rPr>
                <w:rFonts w:ascii="Arial" w:hAnsi="Arial" w:cs="Arial"/>
                <w:sz w:val="18"/>
                <w:szCs w:val="18"/>
              </w:rPr>
              <w:t>policies and p</w:t>
            </w:r>
            <w:r w:rsidRPr="00332D99">
              <w:rPr>
                <w:rFonts w:ascii="Arial" w:hAnsi="Arial" w:cs="Arial"/>
                <w:sz w:val="18"/>
                <w:szCs w:val="18"/>
              </w:rPr>
              <w:t>rocedures</w:t>
            </w:r>
            <w:r>
              <w:rPr>
                <w:rFonts w:ascii="Arial" w:hAnsi="Arial" w:cs="Arial"/>
                <w:sz w:val="18"/>
                <w:szCs w:val="18"/>
              </w:rPr>
              <w:t>, including:</w:t>
            </w:r>
          </w:p>
          <w:p w14:paraId="748BBCBC" w14:textId="77777777" w:rsidR="00724F8D" w:rsidRPr="00332D99" w:rsidRDefault="00724F8D" w:rsidP="00724F8D">
            <w:pPr>
              <w:pStyle w:val="xmsocomment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 assignment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D4695D" w14:textId="77777777" w:rsidR="00724F8D" w:rsidRPr="00332D99" w:rsidRDefault="00724F8D" w:rsidP="00724F8D">
            <w:pPr>
              <w:pStyle w:val="xmsocommenttex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Compounding staff gowning and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gloving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DAF260" w14:textId="77777777" w:rsidR="00724F8D" w:rsidRPr="00332D99" w:rsidRDefault="00724F8D" w:rsidP="00724F8D">
            <w:pPr>
              <w:pStyle w:val="xmsocommenttex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Clean room monitoring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90FB55" w14:textId="77777777" w:rsidR="00724F8D" w:rsidRPr="00332D99" w:rsidRDefault="00724F8D" w:rsidP="00724F8D">
            <w:pPr>
              <w:pStyle w:val="xmsocommenttex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Medication recall and re</w:t>
            </w:r>
            <w:r>
              <w:rPr>
                <w:rFonts w:ascii="Arial" w:hAnsi="Arial" w:cs="Arial"/>
                <w:sz w:val="18"/>
                <w:szCs w:val="18"/>
              </w:rPr>
              <w:t>turn</w:t>
            </w:r>
          </w:p>
          <w:p w14:paraId="6906B708" w14:textId="77777777" w:rsidR="00724F8D" w:rsidRPr="00332D99" w:rsidRDefault="00724F8D" w:rsidP="00724F8D">
            <w:pPr>
              <w:pStyle w:val="xmsocomment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requested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A8A5DE" w14:textId="77777777" w:rsidR="00724F8D" w:rsidRPr="00332D99" w:rsidRDefault="00724F8D" w:rsidP="00724F8D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List of P</w:t>
            </w:r>
            <w:r>
              <w:rPr>
                <w:rFonts w:ascii="Arial" w:hAnsi="Arial" w:cs="Arial"/>
                <w:sz w:val="18"/>
                <w:szCs w:val="18"/>
              </w:rPr>
              <w:t xml:space="preserve">rimary and Secondary </w:t>
            </w:r>
            <w:r w:rsidRPr="00332D9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ngineering </w:t>
            </w:r>
            <w:r w:rsidRPr="00332D9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ontrol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(PECs and </w:t>
            </w:r>
            <w:r w:rsidRPr="00332D99">
              <w:rPr>
                <w:rFonts w:ascii="Arial" w:hAnsi="Arial" w:cs="Arial"/>
                <w:sz w:val="18"/>
                <w:szCs w:val="18"/>
              </w:rPr>
              <w:t>SECs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  <w:p w14:paraId="7DF00811" w14:textId="77777777" w:rsidR="00724F8D" w:rsidRDefault="00724F8D" w:rsidP="00724F8D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69A0">
              <w:rPr>
                <w:rFonts w:ascii="Arial" w:hAnsi="Arial" w:cs="Arial"/>
                <w:sz w:val="18"/>
                <w:szCs w:val="18"/>
              </w:rPr>
              <w:t>Controlled substance compounding requirements with security and ordering processes</w:t>
            </w:r>
          </w:p>
          <w:p w14:paraId="7C726CE2" w14:textId="77777777" w:rsidR="00724F8D" w:rsidRPr="007A69A0" w:rsidRDefault="00724F8D" w:rsidP="00724F8D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69A0">
              <w:rPr>
                <w:rFonts w:ascii="Arial" w:hAnsi="Arial" w:cs="Arial"/>
                <w:sz w:val="18"/>
                <w:szCs w:val="18"/>
              </w:rPr>
              <w:t>Compounding staff requirements</w:t>
            </w:r>
          </w:p>
          <w:p w14:paraId="4CC80BEB" w14:textId="77777777" w:rsidR="00724F8D" w:rsidRPr="00332D99" w:rsidRDefault="00724F8D" w:rsidP="00724F8D">
            <w:pPr>
              <w:pStyle w:val="xmsocommenttext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Job descriptions for staff involved in sterile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gramEnd"/>
          </w:p>
          <w:p w14:paraId="317E0CEA" w14:textId="77777777" w:rsidR="00724F8D" w:rsidRDefault="00724F8D" w:rsidP="00724F8D">
            <w:pPr>
              <w:pStyle w:val="xmsocommenttext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Remedial follow-up on failed competency reviews, staff assessments </w:t>
            </w:r>
          </w:p>
          <w:p w14:paraId="4BC23EFB" w14:textId="77777777" w:rsidR="00724F8D" w:rsidRPr="00332D99" w:rsidRDefault="00724F8D" w:rsidP="00724F8D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Regulatory Information</w:t>
            </w:r>
          </w:p>
          <w:p w14:paraId="75F6F215" w14:textId="77777777" w:rsidR="00724F8D" w:rsidRPr="00332D99" w:rsidRDefault="00724F8D" w:rsidP="00724F8D">
            <w:pPr>
              <w:pStyle w:val="xmsocommenttext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Pharmacy facility licenses </w:t>
            </w:r>
          </w:p>
          <w:p w14:paraId="1DB1F3BC" w14:textId="77777777" w:rsidR="00724F8D" w:rsidRPr="00332D99" w:rsidRDefault="00724F8D" w:rsidP="00724F8D">
            <w:pPr>
              <w:pStyle w:val="xmsocommenttext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Recent BOP reports </w:t>
            </w:r>
          </w:p>
          <w:p w14:paraId="4EE0408C" w14:textId="77777777" w:rsidR="00724F8D" w:rsidRDefault="00724F8D" w:rsidP="00724F8D">
            <w:pPr>
              <w:pStyle w:val="xmsocommenttext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Controlled </w:t>
            </w:r>
            <w:r>
              <w:rPr>
                <w:rFonts w:ascii="Arial" w:hAnsi="Arial" w:cs="Arial"/>
                <w:sz w:val="18"/>
                <w:szCs w:val="18"/>
              </w:rPr>
              <w:t>substance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policies and procedures, including a review of submitted DEA 222 ordering documents for the last 3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months</w:t>
            </w:r>
            <w:proofErr w:type="gramEnd"/>
          </w:p>
          <w:p w14:paraId="0C191F1E" w14:textId="77777777" w:rsidR="00724F8D" w:rsidRDefault="00724F8D" w:rsidP="00724F8D">
            <w:pPr>
              <w:pStyle w:val="xmsocommenttext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Performance Improvement efforts related to medication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CB76B9" w14:textId="77777777" w:rsidR="00724F8D" w:rsidRPr="00A96577" w:rsidRDefault="00724F8D" w:rsidP="00650775">
            <w:pPr>
              <w:pStyle w:val="xmsocommenttext"/>
              <w:spacing w:before="0" w:beforeAutospacing="0" w:after="0" w:afterAutospacing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14:paraId="2A967338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Leaders who oversee medication compounding</w:t>
            </w:r>
          </w:p>
          <w:p w14:paraId="68CF0747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572A1F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Pharmacist in Charge </w:t>
            </w:r>
          </w:p>
          <w:p w14:paraId="4FF7E6B7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AD331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Supervisor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650166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396F9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39E08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Individual(s) responsible for performance improvement processes within the program and, as applicable, the organization</w:t>
            </w:r>
          </w:p>
          <w:p w14:paraId="18026F00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692187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Others at the discretion of the organization</w:t>
            </w:r>
          </w:p>
        </w:tc>
      </w:tr>
      <w:tr w:rsidR="00724F8D" w:rsidRPr="005828F1" w14:paraId="43C89700" w14:textId="77777777" w:rsidTr="00650775">
        <w:tc>
          <w:tcPr>
            <w:tcW w:w="1975" w:type="dxa"/>
            <w:shd w:val="clear" w:color="auto" w:fill="auto"/>
          </w:tcPr>
          <w:p w14:paraId="1A640732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 – 10:00 a.m.</w:t>
            </w:r>
          </w:p>
          <w:p w14:paraId="0A74C52F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(60 minutes)</w:t>
            </w:r>
          </w:p>
          <w:p w14:paraId="3CBD6282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8E52D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FCC1EB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5BA834A7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 xml:space="preserve">Reviewer Planning Session &amp; Document Review </w:t>
            </w:r>
          </w:p>
          <w:p w14:paraId="5EF8D42A" w14:textId="77777777" w:rsidR="00724F8D" w:rsidRDefault="00724F8D" w:rsidP="00650775">
            <w:pPr>
              <w:pStyle w:val="ListParagraph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96577">
              <w:rPr>
                <w:rFonts w:ascii="Arial" w:hAnsi="Arial" w:cs="Arial"/>
                <w:sz w:val="18"/>
                <w:szCs w:val="18"/>
              </w:rPr>
              <w:t>(60 minutes)</w:t>
            </w:r>
          </w:p>
          <w:p w14:paraId="0AF045DF" w14:textId="77777777" w:rsidR="00724F8D" w:rsidRPr="00A96577" w:rsidRDefault="00724F8D" w:rsidP="00650775">
            <w:pPr>
              <w:pStyle w:val="ListParagraph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EB54418" w14:textId="77777777" w:rsidR="00724F8D" w:rsidRDefault="00724F8D" w:rsidP="0065077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See above for the list of documents needed for this </w:t>
            </w:r>
            <w:proofErr w:type="gramStart"/>
            <w:r w:rsidRPr="005828F1">
              <w:rPr>
                <w:rFonts w:ascii="Arial" w:hAnsi="Arial" w:cs="Arial"/>
                <w:sz w:val="18"/>
                <w:szCs w:val="18"/>
              </w:rPr>
              <w:t>activity</w:t>
            </w:r>
            <w:proofErr w:type="gramEnd"/>
          </w:p>
          <w:p w14:paraId="4B021C84" w14:textId="77777777" w:rsidR="00724F8D" w:rsidRDefault="00724F8D" w:rsidP="0065077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B0CDEF4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A96577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The organization and reviewer should adjust agenda activities to allow for the observation of batching, hazardous, and, when applicable, low-, medium-, and high-level risk, and non-sterile medication compounding processes.</w:t>
            </w:r>
          </w:p>
          <w:p w14:paraId="27D1F8CE" w14:textId="77777777" w:rsidR="00724F8D" w:rsidRPr="005828F1" w:rsidRDefault="00724F8D" w:rsidP="00650775">
            <w:pPr>
              <w:pStyle w:val="ListParagraph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14:paraId="3D42B939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Pharmacy representative as requested by reviewer</w:t>
            </w:r>
          </w:p>
        </w:tc>
      </w:tr>
      <w:tr w:rsidR="00724F8D" w:rsidRPr="005828F1" w14:paraId="4C58B0F3" w14:textId="77777777" w:rsidTr="00650775">
        <w:tc>
          <w:tcPr>
            <w:tcW w:w="1975" w:type="dxa"/>
            <w:shd w:val="clear" w:color="auto" w:fill="auto"/>
          </w:tcPr>
          <w:p w14:paraId="0155A5EF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 – 12:30 p.m.</w:t>
            </w:r>
          </w:p>
          <w:p w14:paraId="4DCB6783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2 hours 30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14:paraId="0F4EF472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Compounded Medication Tracers, Pharmacy Visits and Satellite Pharmacy Visits</w:t>
            </w:r>
          </w:p>
          <w:p w14:paraId="63046EE9" w14:textId="77777777" w:rsidR="00724F8D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FD502" w14:textId="77777777" w:rsidR="00724F8D" w:rsidRPr="001F2A2F" w:rsidRDefault="00724F8D" w:rsidP="00724F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This activity will evaluate the medication compounding process from order receipt, all steps involved in preparing the product, maintaining the integrity of the product until and during 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delivery to </w:t>
            </w:r>
            <w:r>
              <w:rPr>
                <w:rFonts w:ascii="Arial" w:hAnsi="Arial" w:cs="Arial"/>
                <w:sz w:val="18"/>
                <w:szCs w:val="18"/>
              </w:rPr>
              <w:t xml:space="preserve">patient care location, and handling and 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storage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>the patient care location until administered to the patient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C3B8AF0" w14:textId="77777777" w:rsidR="00724F8D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4DF188" w14:textId="77777777" w:rsidR="00724F8D" w:rsidRPr="00DA498B" w:rsidRDefault="00724F8D" w:rsidP="00724F8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498B">
              <w:rPr>
                <w:rFonts w:ascii="Arial" w:hAnsi="Arial" w:cs="Arial"/>
                <w:sz w:val="18"/>
                <w:szCs w:val="18"/>
              </w:rPr>
              <w:t xml:space="preserve">Visit the main pharmacy, and as applicable, all satellite pharmacies where sterile medication compounding is taking </w:t>
            </w:r>
            <w:proofErr w:type="gramStart"/>
            <w:r w:rsidRPr="00DA498B">
              <w:rPr>
                <w:rFonts w:ascii="Arial" w:hAnsi="Arial" w:cs="Arial"/>
                <w:sz w:val="18"/>
                <w:szCs w:val="18"/>
              </w:rPr>
              <w:t>place</w:t>
            </w:r>
            <w:proofErr w:type="gramEnd"/>
          </w:p>
          <w:p w14:paraId="6037A7CD" w14:textId="77777777" w:rsidR="00724F8D" w:rsidRPr="00D826C7" w:rsidRDefault="00724F8D" w:rsidP="00650775">
            <w:pPr>
              <w:ind w:left="-360"/>
              <w:rPr>
                <w:rFonts w:ascii="Arial" w:hAnsi="Arial" w:cs="Arial"/>
                <w:sz w:val="18"/>
                <w:szCs w:val="18"/>
              </w:rPr>
            </w:pPr>
          </w:p>
          <w:p w14:paraId="522D428F" w14:textId="77777777" w:rsidR="00724F8D" w:rsidRPr="00DA498B" w:rsidRDefault="00724F8D" w:rsidP="00724F8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498B">
              <w:rPr>
                <w:rFonts w:ascii="Arial" w:hAnsi="Arial" w:cs="Arial"/>
                <w:sz w:val="18"/>
                <w:szCs w:val="18"/>
              </w:rPr>
              <w:t>Assess environment of care: Primary Engineering Control (PEC) and Secondary Engineering Control (SEC) including review of ongoing monitoring and hood certification etc.</w:t>
            </w:r>
          </w:p>
          <w:p w14:paraId="2D5F45B0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12D55" w14:textId="77777777" w:rsidR="00724F8D" w:rsidRPr="000F5205" w:rsidRDefault="00724F8D" w:rsidP="0065077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Observe the following:</w:t>
            </w:r>
          </w:p>
          <w:p w14:paraId="3734D8CA" w14:textId="77777777" w:rsidR="00724F8D" w:rsidRDefault="00724F8D" w:rsidP="00724F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preparations for medication compounding (e.g., gathering products, supplies, preparing them for sterile environment, garbing for sterile environment, any cleaning activity in preparation for compounding within the sterile environment </w:t>
            </w:r>
          </w:p>
          <w:p w14:paraId="016D9F18" w14:textId="77777777" w:rsidR="00724F8D" w:rsidRPr="000F5205" w:rsidRDefault="00724F8D" w:rsidP="00724F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 xml:space="preserve">Compounding activity, with a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F5205">
              <w:rPr>
                <w:rFonts w:ascii="Arial" w:hAnsi="Arial" w:cs="Arial"/>
                <w:sz w:val="18"/>
                <w:szCs w:val="18"/>
              </w:rPr>
              <w:t>ocus on compounding technique</w:t>
            </w:r>
          </w:p>
          <w:p w14:paraId="657D09CC" w14:textId="77777777" w:rsidR="00724F8D" w:rsidRPr="000F5205" w:rsidRDefault="00724F8D" w:rsidP="00724F8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 xml:space="preserve">Aseptic technique based on risk level for sterile </w:t>
            </w:r>
            <w:proofErr w:type="gramStart"/>
            <w:r w:rsidRPr="000F5205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gramEnd"/>
          </w:p>
          <w:p w14:paraId="08EDCC27" w14:textId="77777777" w:rsidR="00724F8D" w:rsidRPr="000F5205" w:rsidRDefault="00724F8D" w:rsidP="00724F8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>Procedural technique based on complexity for nonsterile compounding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(N/A for Michigan)</w:t>
            </w:r>
          </w:p>
          <w:p w14:paraId="25BDA878" w14:textId="77777777" w:rsidR="00724F8D" w:rsidRPr="005828F1" w:rsidRDefault="00724F8D" w:rsidP="00724F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Anticipatory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medication compounding process</w:t>
            </w:r>
            <w:r>
              <w:rPr>
                <w:rFonts w:ascii="Arial" w:hAnsi="Arial" w:cs="Arial"/>
                <w:sz w:val="18"/>
                <w:szCs w:val="18"/>
              </w:rPr>
              <w:t xml:space="preserve"> (if batching is done, observe this as well)</w:t>
            </w:r>
          </w:p>
          <w:p w14:paraId="77F4D530" w14:textId="77777777" w:rsidR="00724F8D" w:rsidRPr="005828F1" w:rsidRDefault="00724F8D" w:rsidP="00724F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“H</w:t>
            </w:r>
            <w:r w:rsidRPr="005828F1">
              <w:rPr>
                <w:rFonts w:ascii="Arial" w:hAnsi="Arial" w:cs="Arial"/>
                <w:sz w:val="18"/>
                <w:szCs w:val="18"/>
              </w:rPr>
              <w:t>azardous” medication compounding process</w:t>
            </w:r>
          </w:p>
          <w:p w14:paraId="06A38B3A" w14:textId="77777777" w:rsidR="00724F8D" w:rsidRDefault="00724F8D" w:rsidP="00724F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Chemotherapy</w:t>
            </w:r>
          </w:p>
          <w:p w14:paraId="4B20DC0E" w14:textId="77777777" w:rsidR="00724F8D" w:rsidRPr="00C666D9" w:rsidRDefault="00724F8D" w:rsidP="00724F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Gene therapy</w:t>
            </w:r>
          </w:p>
          <w:p w14:paraId="46A6D077" w14:textId="77777777" w:rsidR="00724F8D" w:rsidRDefault="00724F8D" w:rsidP="00724F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</w:t>
            </w:r>
            <w:r w:rsidRPr="005828F1">
              <w:rPr>
                <w:rFonts w:ascii="Arial" w:hAnsi="Arial" w:cs="Arial"/>
                <w:sz w:val="18"/>
                <w:szCs w:val="18"/>
              </w:rPr>
              <w:t>-,</w:t>
            </w:r>
            <w:r>
              <w:rPr>
                <w:rFonts w:ascii="Arial" w:hAnsi="Arial" w:cs="Arial"/>
                <w:sz w:val="18"/>
                <w:szCs w:val="18"/>
              </w:rPr>
              <w:t xml:space="preserve"> medium-, and low-risk medication compounding </w:t>
            </w:r>
          </w:p>
          <w:p w14:paraId="089834BC" w14:textId="77777777" w:rsidR="00724F8D" w:rsidRPr="005828F1" w:rsidRDefault="00724F8D" w:rsidP="00724F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Complex, moderate, and simple </w:t>
            </w:r>
            <w:r w:rsidRPr="005828F1">
              <w:rPr>
                <w:rFonts w:ascii="Arial" w:hAnsi="Arial" w:cs="Arial"/>
                <w:sz w:val="18"/>
                <w:szCs w:val="18"/>
              </w:rPr>
              <w:t>non-sterile medication compounding processes, as applicable</w:t>
            </w:r>
            <w:r>
              <w:rPr>
                <w:rFonts w:ascii="Arial" w:hAnsi="Arial" w:cs="Arial"/>
                <w:sz w:val="18"/>
                <w:szCs w:val="18"/>
              </w:rPr>
              <w:t xml:space="preserve"> (N/A for Michigan)</w:t>
            </w:r>
          </w:p>
          <w:p w14:paraId="522BB90F" w14:textId="77777777" w:rsidR="00724F8D" w:rsidRDefault="00724F8D" w:rsidP="0065077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674718" w14:textId="77777777" w:rsidR="00724F8D" w:rsidRPr="000F5205" w:rsidRDefault="00724F8D" w:rsidP="0065077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Interview topics for compounding staff: </w:t>
            </w:r>
          </w:p>
          <w:p w14:paraId="7F1F4AF7" w14:textId="77777777" w:rsidR="00724F8D" w:rsidRPr="000C5E77" w:rsidRDefault="00724F8D" w:rsidP="00724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>During compounding observation, at appropriate times, reviewers will ask staff about process and technique.</w:t>
            </w:r>
          </w:p>
          <w:p w14:paraId="6E8BF19E" w14:textId="77777777" w:rsidR="00724F8D" w:rsidRPr="000C5E77" w:rsidRDefault="00724F8D" w:rsidP="00724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After observation, reviewers will ask staff about: </w:t>
            </w:r>
          </w:p>
          <w:p w14:paraId="09C13F66" w14:textId="77777777" w:rsidR="00724F8D" w:rsidRDefault="00724F8D" w:rsidP="00724F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recall and return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processes</w:t>
            </w:r>
            <w:proofErr w:type="gramEnd"/>
          </w:p>
          <w:p w14:paraId="55A9EF6A" w14:textId="77777777" w:rsidR="00724F8D" w:rsidRPr="000C5E77" w:rsidRDefault="00724F8D" w:rsidP="00724F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Orientation, </w:t>
            </w:r>
            <w:proofErr w:type="gramStart"/>
            <w:r w:rsidRPr="000C5E77">
              <w:rPr>
                <w:rFonts w:ascii="Arial" w:hAnsi="Arial" w:cs="Arial"/>
                <w:sz w:val="18"/>
                <w:szCs w:val="18"/>
              </w:rPr>
              <w:t>training</w:t>
            </w:r>
            <w:proofErr w:type="gramEnd"/>
            <w:r w:rsidRPr="000C5E77">
              <w:rPr>
                <w:rFonts w:ascii="Arial" w:hAnsi="Arial" w:cs="Arial"/>
                <w:sz w:val="18"/>
                <w:szCs w:val="18"/>
              </w:rPr>
              <w:t xml:space="preserve"> and education</w:t>
            </w:r>
          </w:p>
          <w:p w14:paraId="73529AA8" w14:textId="77777777" w:rsidR="00724F8D" w:rsidRPr="000C5E77" w:rsidRDefault="00724F8D" w:rsidP="00724F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Last competence evaluation </w:t>
            </w:r>
          </w:p>
          <w:p w14:paraId="4304277A" w14:textId="77777777" w:rsidR="00724F8D" w:rsidRPr="000C5E77" w:rsidRDefault="00724F8D" w:rsidP="00724F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>Oversight processes</w:t>
            </w:r>
          </w:p>
          <w:p w14:paraId="116B4452" w14:textId="77777777" w:rsidR="00724F8D" w:rsidRDefault="00724F8D" w:rsidP="00724F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>Availability of information (SDSs, policies and procedures)</w:t>
            </w:r>
          </w:p>
          <w:p w14:paraId="5B28BED3" w14:textId="77777777" w:rsidR="00724F8D" w:rsidRDefault="00724F8D" w:rsidP="006507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2D97F8" w14:textId="77777777" w:rsidR="00724F8D" w:rsidRPr="000C5E77" w:rsidRDefault="00724F8D" w:rsidP="0065077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Interview topics for compounding supervisor, and Pharmacist in Charge:</w:t>
            </w:r>
          </w:p>
          <w:p w14:paraId="012BCD7B" w14:textId="77777777" w:rsidR="00724F8D" w:rsidRPr="000C5E77" w:rsidRDefault="00724F8D" w:rsidP="00724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lastRenderedPageBreak/>
              <w:t>Pharmacy staff access to current reference material and compounding requirements</w:t>
            </w:r>
          </w:p>
          <w:p w14:paraId="087686A2" w14:textId="77777777" w:rsidR="00724F8D" w:rsidRPr="000C5E77" w:rsidRDefault="00724F8D" w:rsidP="00724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C5E77">
              <w:rPr>
                <w:rFonts w:ascii="Arial" w:hAnsi="Arial" w:cs="Arial"/>
                <w:sz w:val="18"/>
                <w:szCs w:val="18"/>
              </w:rPr>
              <w:t>versight of calibration process of automated medication compounding devices</w:t>
            </w:r>
          </w:p>
          <w:p w14:paraId="4617A901" w14:textId="77777777" w:rsidR="00724F8D" w:rsidRPr="000C5E77" w:rsidRDefault="00724F8D" w:rsidP="00724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Medication recall and medication return </w:t>
            </w:r>
            <w:proofErr w:type="gramStart"/>
            <w:r w:rsidRPr="000C5E77">
              <w:rPr>
                <w:rFonts w:ascii="Arial" w:hAnsi="Arial" w:cs="Arial"/>
                <w:sz w:val="18"/>
                <w:szCs w:val="18"/>
              </w:rPr>
              <w:t>processes</w:t>
            </w:r>
            <w:proofErr w:type="gramEnd"/>
          </w:p>
          <w:p w14:paraId="14BB5A87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CB007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C666D9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>ospital Reviews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Include a v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isit </w:t>
            </w:r>
            <w:r>
              <w:rPr>
                <w:rFonts w:ascii="Arial" w:hAnsi="Arial" w:cs="Arial"/>
                <w:sz w:val="18"/>
                <w:szCs w:val="18"/>
              </w:rPr>
              <w:t xml:space="preserve">to patient care 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units to observe </w:t>
            </w:r>
            <w:r>
              <w:rPr>
                <w:rFonts w:ascii="Arial" w:hAnsi="Arial" w:cs="Arial"/>
                <w:sz w:val="18"/>
                <w:szCs w:val="18"/>
              </w:rPr>
              <w:t xml:space="preserve">compounded medication 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delivery and storage prior to </w:t>
            </w:r>
            <w:proofErr w:type="gramStart"/>
            <w:r w:rsidRPr="00C11A4C">
              <w:rPr>
                <w:rFonts w:ascii="Arial" w:hAnsi="Arial" w:cs="Arial"/>
                <w:sz w:val="18"/>
                <w:szCs w:val="18"/>
              </w:rPr>
              <w:t>administration</w:t>
            </w:r>
            <w:proofErr w:type="gramEnd"/>
            <w:r w:rsidRPr="00C11A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49E538" w14:textId="77777777" w:rsidR="00724F8D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B65BE" w14:textId="77777777" w:rsidR="00724F8D" w:rsidRPr="00C11A4C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C666D9">
              <w:rPr>
                <w:rFonts w:ascii="Arial" w:hAnsi="Arial" w:cs="Arial"/>
                <w:b/>
                <w:sz w:val="18"/>
                <w:szCs w:val="18"/>
              </w:rPr>
              <w:t>Home Care</w:t>
            </w:r>
            <w:r w:rsidRPr="00C11A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Reviews</w:t>
            </w:r>
            <w:r w:rsidRPr="00C11A4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AB000B" w14:textId="77777777" w:rsidR="00724F8D" w:rsidRPr="008A3DBB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B55545">
              <w:rPr>
                <w:rFonts w:ascii="Arial" w:hAnsi="Arial" w:cs="Arial"/>
                <w:sz w:val="18"/>
                <w:szCs w:val="18"/>
              </w:rPr>
              <w:t xml:space="preserve">Include phone contact with five (5) patients (or an attempt to speak with all patients on service if less than five) to discuss integrity of the product upon receipt, with a particular emphasis on storage and labeling; education of patient/caregiver about the product, supplies, etc.  </w:t>
            </w:r>
          </w:p>
        </w:tc>
        <w:tc>
          <w:tcPr>
            <w:tcW w:w="2587" w:type="dxa"/>
            <w:shd w:val="clear" w:color="auto" w:fill="auto"/>
          </w:tcPr>
          <w:p w14:paraId="4F2D6D8D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Pharmacy leaders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D0A5F9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7BFC94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Pharmacy </w:t>
            </w:r>
            <w:r w:rsidRPr="005828F1">
              <w:rPr>
                <w:rFonts w:ascii="Arial" w:hAnsi="Arial" w:cs="Arial"/>
                <w:sz w:val="18"/>
                <w:szCs w:val="18"/>
              </w:rPr>
              <w:t>managers</w:t>
            </w:r>
            <w:r>
              <w:rPr>
                <w:rFonts w:ascii="Arial" w:hAnsi="Arial" w:cs="Arial"/>
                <w:sz w:val="18"/>
                <w:szCs w:val="18"/>
              </w:rPr>
              <w:t>/supervisors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95794E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5B8060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Pharmacy </w:t>
            </w:r>
            <w:r w:rsidRPr="005828F1">
              <w:rPr>
                <w:rFonts w:ascii="Arial" w:hAnsi="Arial" w:cs="Arial"/>
                <w:sz w:val="18"/>
                <w:szCs w:val="18"/>
              </w:rPr>
              <w:t>staff members</w:t>
            </w:r>
          </w:p>
        </w:tc>
      </w:tr>
      <w:tr w:rsidR="00724F8D" w:rsidRPr="005828F1" w14:paraId="3C625C26" w14:textId="77777777" w:rsidTr="00650775">
        <w:tc>
          <w:tcPr>
            <w:tcW w:w="1975" w:type="dxa"/>
            <w:shd w:val="clear" w:color="auto" w:fill="auto"/>
          </w:tcPr>
          <w:p w14:paraId="01893E76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12:30 – 1:00 p.m.</w:t>
            </w:r>
          </w:p>
          <w:p w14:paraId="092DE2BA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30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14:paraId="405FB357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>Reviewer Lunch</w:t>
            </w:r>
          </w:p>
          <w:p w14:paraId="326FF7AC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14:paraId="0C7D423A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F8D" w:rsidRPr="005828F1" w14:paraId="19D618F9" w14:textId="77777777" w:rsidTr="00650775">
        <w:tc>
          <w:tcPr>
            <w:tcW w:w="1975" w:type="dxa"/>
            <w:shd w:val="clear" w:color="auto" w:fill="auto"/>
          </w:tcPr>
          <w:p w14:paraId="2475F6AC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1:00 – 3:30 p.m.</w:t>
            </w:r>
          </w:p>
          <w:p w14:paraId="5C84E84B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2 hours</w:t>
            </w:r>
            <w:r>
              <w:rPr>
                <w:rFonts w:ascii="Arial" w:hAnsi="Arial" w:cs="Arial"/>
                <w:sz w:val="18"/>
                <w:szCs w:val="18"/>
              </w:rPr>
              <w:t>, 30 minutes)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D06DD8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2E72F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443BEFAF" w14:textId="77777777" w:rsidR="00724F8D" w:rsidRPr="009F0CBF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Compounded Medication Tracers, Pharmacy Visits, and Pharmacy Satellite Visits</w:t>
            </w:r>
            <w:r w:rsidRPr="00747CEB">
              <w:rPr>
                <w:rFonts w:ascii="Arial" w:hAnsi="Arial" w:cs="Arial"/>
                <w:sz w:val="18"/>
                <w:szCs w:val="18"/>
              </w:rPr>
              <w:t>, continued</w:t>
            </w:r>
          </w:p>
          <w:p w14:paraId="4A66DED8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D539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</w:p>
          <w:p w14:paraId="677FEF3D" w14:textId="77777777" w:rsidR="00724F8D" w:rsidRPr="00BC61C2" w:rsidRDefault="00724F8D" w:rsidP="006507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See description of this activity above</w:t>
            </w:r>
          </w:p>
        </w:tc>
        <w:tc>
          <w:tcPr>
            <w:tcW w:w="2587" w:type="dxa"/>
            <w:shd w:val="clear" w:color="auto" w:fill="auto"/>
          </w:tcPr>
          <w:p w14:paraId="3209F125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participant list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above</w:t>
            </w:r>
            <w:proofErr w:type="gramEnd"/>
          </w:p>
          <w:p w14:paraId="4274E731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F8D" w:rsidRPr="005828F1" w14:paraId="45821A6B" w14:textId="77777777" w:rsidTr="00650775">
        <w:tc>
          <w:tcPr>
            <w:tcW w:w="1975" w:type="dxa"/>
            <w:shd w:val="clear" w:color="auto" w:fill="auto"/>
          </w:tcPr>
          <w:p w14:paraId="4588B796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3:30 – 4:30 p.m.</w:t>
            </w:r>
          </w:p>
          <w:p w14:paraId="28F7D900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60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14:paraId="474C90DE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Reviewer Planning Session and</w:t>
            </w:r>
            <w:r w:rsidRPr="005828F1">
              <w:rPr>
                <w:rFonts w:ascii="Arial" w:hAnsi="Arial" w:cs="Arial"/>
                <w:b/>
                <w:sz w:val="18"/>
                <w:szCs w:val="18"/>
              </w:rPr>
              <w:t xml:space="preserve"> Document Review</w:t>
            </w:r>
            <w:r w:rsidRPr="00747CEB">
              <w:rPr>
                <w:rFonts w:ascii="Arial" w:hAnsi="Arial" w:cs="Arial"/>
                <w:sz w:val="18"/>
                <w:szCs w:val="18"/>
              </w:rPr>
              <w:t>, continued</w:t>
            </w:r>
            <w:r w:rsidRPr="005828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shd w:val="clear" w:color="auto" w:fill="auto"/>
          </w:tcPr>
          <w:p w14:paraId="5F5E7382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Pharmacy representative as requested by reviewer</w:t>
            </w:r>
          </w:p>
        </w:tc>
      </w:tr>
    </w:tbl>
    <w:p w14:paraId="2B3C4CB2" w14:textId="77777777" w:rsidR="00724F8D" w:rsidRDefault="00724F8D" w:rsidP="00724F8D">
      <w:pPr>
        <w:rPr>
          <w:rFonts w:ascii="Arial" w:hAnsi="Arial" w:cs="Arial"/>
          <w:sz w:val="18"/>
          <w:szCs w:val="18"/>
        </w:rPr>
      </w:pPr>
    </w:p>
    <w:p w14:paraId="435709A1" w14:textId="77777777" w:rsidR="00724F8D" w:rsidRPr="005828F1" w:rsidRDefault="00724F8D" w:rsidP="00724F8D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7D192B78" w14:textId="77777777" w:rsidR="00724F8D" w:rsidRPr="005828F1" w:rsidRDefault="00724F8D" w:rsidP="00724F8D">
      <w:pPr>
        <w:jc w:val="center"/>
        <w:rPr>
          <w:rFonts w:ascii="Arial" w:hAnsi="Arial" w:cs="Arial"/>
          <w:b/>
          <w:sz w:val="20"/>
          <w:szCs w:val="20"/>
        </w:rPr>
      </w:pPr>
      <w:r w:rsidRPr="005828F1">
        <w:rPr>
          <w:rFonts w:ascii="Arial" w:hAnsi="Arial" w:cs="Arial"/>
          <w:b/>
          <w:sz w:val="20"/>
          <w:szCs w:val="20"/>
        </w:rPr>
        <w:t>DAY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4295"/>
        <w:gridCol w:w="2702"/>
      </w:tblGrid>
      <w:tr w:rsidR="00724F8D" w:rsidRPr="005828F1" w14:paraId="70B34761" w14:textId="77777777" w:rsidTr="00650775">
        <w:tc>
          <w:tcPr>
            <w:tcW w:w="2065" w:type="dxa"/>
            <w:shd w:val="clear" w:color="auto" w:fill="BFBFBF"/>
          </w:tcPr>
          <w:p w14:paraId="49A58D75" w14:textId="77777777" w:rsidR="00724F8D" w:rsidRPr="005828F1" w:rsidRDefault="00724F8D" w:rsidP="00650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295" w:type="dxa"/>
            <w:shd w:val="clear" w:color="auto" w:fill="BFBFBF"/>
          </w:tcPr>
          <w:p w14:paraId="6F30ACE0" w14:textId="77777777" w:rsidR="00724F8D" w:rsidRPr="005828F1" w:rsidRDefault="00724F8D" w:rsidP="00650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702" w:type="dxa"/>
            <w:shd w:val="clear" w:color="auto" w:fill="BFBFBF"/>
          </w:tcPr>
          <w:p w14:paraId="3964F261" w14:textId="77777777" w:rsidR="00724F8D" w:rsidRPr="005828F1" w:rsidRDefault="00724F8D" w:rsidP="00650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Organization Participants</w:t>
            </w:r>
          </w:p>
        </w:tc>
      </w:tr>
      <w:tr w:rsidR="00724F8D" w:rsidRPr="005828F1" w14:paraId="4087876A" w14:textId="77777777" w:rsidTr="00650775">
        <w:tc>
          <w:tcPr>
            <w:tcW w:w="2065" w:type="dxa"/>
            <w:shd w:val="clear" w:color="auto" w:fill="FFFFFF"/>
          </w:tcPr>
          <w:p w14:paraId="28C653C5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8:00 – 8:30 a.m.</w:t>
            </w:r>
          </w:p>
          <w:p w14:paraId="5B886609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30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95" w:type="dxa"/>
            <w:shd w:val="clear" w:color="auto" w:fill="auto"/>
          </w:tcPr>
          <w:p w14:paraId="1ABF4D53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>Daily Briefing</w:t>
            </w:r>
          </w:p>
        </w:tc>
        <w:tc>
          <w:tcPr>
            <w:tcW w:w="2702" w:type="dxa"/>
            <w:shd w:val="clear" w:color="auto" w:fill="auto"/>
          </w:tcPr>
          <w:p w14:paraId="38062BC4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Leaders who oversee medication compounding </w:t>
            </w:r>
          </w:p>
          <w:p w14:paraId="5FC9C409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727232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Pharmacist in Charge </w:t>
            </w:r>
          </w:p>
          <w:p w14:paraId="7393DBB3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6065AE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Supervisor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297D3C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6230A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Staff involved in medication </w:t>
            </w:r>
            <w:proofErr w:type="gramStart"/>
            <w:r w:rsidRPr="005828F1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gramEnd"/>
          </w:p>
          <w:p w14:paraId="176B11F9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9D410C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Individual(s) responsible for performance improvement processes </w:t>
            </w:r>
          </w:p>
          <w:p w14:paraId="08D516B2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45A04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Others at the discretion of the organization</w:t>
            </w:r>
          </w:p>
          <w:p w14:paraId="7A8E4F5C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F8D" w:rsidRPr="005828F1" w14:paraId="05DFFD32" w14:textId="77777777" w:rsidTr="00650775">
        <w:tc>
          <w:tcPr>
            <w:tcW w:w="2065" w:type="dxa"/>
            <w:shd w:val="clear" w:color="auto" w:fill="FFFFFF"/>
          </w:tcPr>
          <w:p w14:paraId="2A62C540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 – 12:00 p.m.</w:t>
            </w:r>
          </w:p>
          <w:p w14:paraId="2A35F6A0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hours 30 minutes)</w:t>
            </w:r>
          </w:p>
          <w:p w14:paraId="734331D0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AE2A8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14:paraId="2F364F07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Compounded Medication Tracers, Pharmacy Visits, and Satellite Pharmacy Visits, </w:t>
            </w:r>
            <w:r w:rsidRPr="002024AA">
              <w:rPr>
                <w:rFonts w:ascii="Arial" w:hAnsi="Arial" w:cs="Arial"/>
                <w:sz w:val="18"/>
                <w:szCs w:val="18"/>
              </w:rPr>
              <w:t>continued</w:t>
            </w:r>
          </w:p>
          <w:p w14:paraId="51828D18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BAB7C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description on Day 1</w:t>
            </w:r>
          </w:p>
        </w:tc>
        <w:tc>
          <w:tcPr>
            <w:tcW w:w="2702" w:type="dxa"/>
            <w:shd w:val="clear" w:color="auto" w:fill="auto"/>
          </w:tcPr>
          <w:p w14:paraId="759E7EBF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recommended participants on Day 1 </w:t>
            </w:r>
          </w:p>
          <w:p w14:paraId="5C716942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F8D" w:rsidRPr="005828F1" w14:paraId="4963854D" w14:textId="77777777" w:rsidTr="00650775">
        <w:tc>
          <w:tcPr>
            <w:tcW w:w="2065" w:type="dxa"/>
            <w:shd w:val="clear" w:color="auto" w:fill="FFFFFF"/>
          </w:tcPr>
          <w:p w14:paraId="7D011012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12:00 – 12:30 p.m.</w:t>
            </w:r>
          </w:p>
          <w:p w14:paraId="2CD2897D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30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95" w:type="dxa"/>
            <w:shd w:val="clear" w:color="auto" w:fill="auto"/>
          </w:tcPr>
          <w:p w14:paraId="23F13922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>Reviewer Lunch</w:t>
            </w:r>
          </w:p>
          <w:p w14:paraId="78299415" w14:textId="77777777" w:rsidR="00724F8D" w:rsidRPr="005828F1" w:rsidRDefault="00724F8D" w:rsidP="0065077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02" w:type="dxa"/>
            <w:shd w:val="clear" w:color="auto" w:fill="auto"/>
          </w:tcPr>
          <w:p w14:paraId="6E22D573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F8D" w:rsidRPr="005828F1" w14:paraId="19E56F1C" w14:textId="77777777" w:rsidTr="00650775">
        <w:trPr>
          <w:trHeight w:val="1475"/>
        </w:trPr>
        <w:tc>
          <w:tcPr>
            <w:tcW w:w="2065" w:type="dxa"/>
            <w:shd w:val="clear" w:color="auto" w:fill="FFFFFF"/>
          </w:tcPr>
          <w:p w14:paraId="09FDC3CD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12:30 – 1:00 p.m.</w:t>
            </w:r>
          </w:p>
          <w:p w14:paraId="674D475E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 minutes)</w:t>
            </w:r>
          </w:p>
          <w:p w14:paraId="1AB7CE52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2EC38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DCDE50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495EDB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8CF74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CB4B17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C82CD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02DD51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16D60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FDECDF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5" w:type="dxa"/>
            <w:shd w:val="clear" w:color="auto" w:fill="auto"/>
          </w:tcPr>
          <w:p w14:paraId="1B74D731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>System Tracer – Data Use</w:t>
            </w:r>
          </w:p>
          <w:p w14:paraId="6C7044C5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B2ED5" w14:textId="77777777" w:rsidR="00724F8D" w:rsidRPr="00586C60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586C60">
              <w:rPr>
                <w:rFonts w:ascii="Arial" w:hAnsi="Arial" w:cs="Arial"/>
                <w:sz w:val="18"/>
                <w:szCs w:val="18"/>
              </w:rPr>
              <w:t>Discussion will include:</w:t>
            </w:r>
          </w:p>
          <w:p w14:paraId="0A105F33" w14:textId="77777777" w:rsidR="00724F8D" w:rsidRPr="005828F1" w:rsidRDefault="00724F8D" w:rsidP="00724F8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Performance improvement approach and plan</w:t>
            </w:r>
          </w:p>
          <w:p w14:paraId="3120D562" w14:textId="77777777" w:rsidR="00724F8D" w:rsidRPr="00C11A4C" w:rsidRDefault="00724F8D" w:rsidP="00724F8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Performance improvement priorities identified for medication compounding </w:t>
            </w:r>
            <w:proofErr w:type="gramStart"/>
            <w:r w:rsidRPr="005828F1">
              <w:rPr>
                <w:rFonts w:ascii="Arial" w:hAnsi="Arial" w:cs="Arial"/>
                <w:sz w:val="18"/>
                <w:szCs w:val="18"/>
              </w:rPr>
              <w:t>processes</w:t>
            </w:r>
            <w:proofErr w:type="gramEnd"/>
          </w:p>
          <w:p w14:paraId="53A6F0BC" w14:textId="77777777" w:rsidR="00724F8D" w:rsidRPr="005828F1" w:rsidRDefault="00724F8D" w:rsidP="00724F8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Collection of data to monitor </w:t>
            </w:r>
            <w:proofErr w:type="gramStart"/>
            <w:r w:rsidRPr="005828F1">
              <w:rPr>
                <w:rFonts w:ascii="Arial" w:hAnsi="Arial" w:cs="Arial"/>
                <w:sz w:val="18"/>
                <w:szCs w:val="18"/>
              </w:rPr>
              <w:t>performance</w:t>
            </w:r>
            <w:proofErr w:type="gramEnd"/>
          </w:p>
          <w:p w14:paraId="466E37DC" w14:textId="77777777" w:rsidR="00724F8D" w:rsidRPr="005828F1" w:rsidRDefault="00724F8D" w:rsidP="00724F8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Activities to improve processes and outcomes</w:t>
            </w:r>
          </w:p>
        </w:tc>
        <w:tc>
          <w:tcPr>
            <w:tcW w:w="2702" w:type="dxa"/>
            <w:shd w:val="clear" w:color="auto" w:fill="auto"/>
          </w:tcPr>
          <w:p w14:paraId="0D61CB6A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Pharmacist in Charge</w:t>
            </w:r>
          </w:p>
          <w:p w14:paraId="7BC568D6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3D6F2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Organization-wide performance improvement representative</w:t>
            </w:r>
          </w:p>
          <w:p w14:paraId="2E69EFD6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2AA21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Others at the discretion of the organization</w:t>
            </w:r>
          </w:p>
        </w:tc>
      </w:tr>
      <w:tr w:rsidR="00724F8D" w:rsidRPr="006847A8" w14:paraId="643A388C" w14:textId="77777777" w:rsidTr="00650775">
        <w:tc>
          <w:tcPr>
            <w:tcW w:w="2065" w:type="dxa"/>
            <w:shd w:val="clear" w:color="auto" w:fill="FFFFFF"/>
          </w:tcPr>
          <w:p w14:paraId="11E444B7" w14:textId="77777777" w:rsidR="00724F8D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 – 2:00 p.m.</w:t>
            </w:r>
          </w:p>
          <w:p w14:paraId="7D2CD527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847A8">
              <w:rPr>
                <w:rFonts w:ascii="Arial" w:hAnsi="Arial" w:cs="Arial"/>
                <w:sz w:val="20"/>
                <w:szCs w:val="20"/>
              </w:rPr>
              <w:t>1 hour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FA2D9B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477A4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E8A5F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F3668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6E9BA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17C61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D8029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A8673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4D6CC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5" w:type="dxa"/>
            <w:shd w:val="clear" w:color="auto" w:fill="auto"/>
          </w:tcPr>
          <w:p w14:paraId="64F134F6" w14:textId="77777777" w:rsidR="00724F8D" w:rsidRPr="009C1861" w:rsidRDefault="00724F8D" w:rsidP="00650775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 Assessment Session</w:t>
            </w:r>
          </w:p>
          <w:p w14:paraId="1489ADF1" w14:textId="77777777" w:rsidR="00724F8D" w:rsidRDefault="00724F8D" w:rsidP="00650775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E2B199" w14:textId="77777777" w:rsidR="00724F8D" w:rsidRPr="003D4DC5" w:rsidRDefault="00724F8D" w:rsidP="00650775">
            <w:pPr>
              <w:pStyle w:val="Header"/>
              <w:rPr>
                <w:rFonts w:ascii="Arial" w:hAnsi="Arial" w:cs="Arial"/>
                <w:bCs/>
                <w:sz w:val="18"/>
                <w:szCs w:val="18"/>
              </w:rPr>
            </w:pPr>
            <w:r w:rsidRPr="003D4DC5">
              <w:rPr>
                <w:rFonts w:ascii="Arial" w:hAnsi="Arial" w:cs="Arial"/>
                <w:bCs/>
                <w:sz w:val="18"/>
                <w:szCs w:val="18"/>
              </w:rPr>
              <w:t>Discussion topics will include:</w:t>
            </w:r>
          </w:p>
          <w:p w14:paraId="13C3F328" w14:textId="77777777" w:rsidR="00724F8D" w:rsidRPr="003D4DC5" w:rsidRDefault="00724F8D" w:rsidP="00724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 xml:space="preserve">Competence assessment process </w:t>
            </w:r>
          </w:p>
          <w:p w14:paraId="5F53FE54" w14:textId="77777777" w:rsidR="00724F8D" w:rsidRPr="003D4DC5" w:rsidRDefault="00724F8D" w:rsidP="00724F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Remedial follow-up process</w:t>
            </w:r>
          </w:p>
          <w:p w14:paraId="3450B5B8" w14:textId="77777777" w:rsidR="00724F8D" w:rsidRPr="003D4DC5" w:rsidRDefault="00724F8D" w:rsidP="00650775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75823DF" w14:textId="77777777" w:rsidR="00724F8D" w:rsidRPr="003D4DC5" w:rsidRDefault="00724F8D" w:rsidP="0065077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At a minimum, documentation of competency for each compounding employee must include:</w:t>
            </w:r>
          </w:p>
          <w:p w14:paraId="2B64D530" w14:textId="77777777" w:rsidR="00724F8D" w:rsidRPr="003D4DC5" w:rsidRDefault="00724F8D" w:rsidP="00724F8D"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 xml:space="preserve">Media fills, </w:t>
            </w:r>
          </w:p>
          <w:p w14:paraId="56536E99" w14:textId="77777777" w:rsidR="00724F8D" w:rsidRPr="003D4DC5" w:rsidRDefault="00724F8D" w:rsidP="00724F8D"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Glove fingertip testing</w:t>
            </w:r>
          </w:p>
          <w:p w14:paraId="59C6CD74" w14:textId="77777777" w:rsidR="00724F8D" w:rsidRPr="003D4DC5" w:rsidRDefault="00724F8D" w:rsidP="00724F8D"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Most recent observation of compounding technique</w:t>
            </w:r>
          </w:p>
          <w:p w14:paraId="3AC4CE3B" w14:textId="77777777" w:rsidR="00724F8D" w:rsidRPr="003D4DC5" w:rsidRDefault="00724F8D" w:rsidP="00650775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  <w:p w14:paraId="2B288746" w14:textId="77777777" w:rsidR="00724F8D" w:rsidRPr="003D4DC5" w:rsidRDefault="00724F8D" w:rsidP="00650775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Competency process will be evaluated in file reviews for the following organization staff:</w:t>
            </w:r>
          </w:p>
          <w:p w14:paraId="4CDA5A1A" w14:textId="77777777" w:rsidR="00724F8D" w:rsidRPr="003D4DC5" w:rsidRDefault="00724F8D" w:rsidP="00724F8D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The compounding supervisor (which may also be same person as Pharmacist in Charge)</w:t>
            </w:r>
          </w:p>
          <w:p w14:paraId="6FBF70D5" w14:textId="77777777" w:rsidR="00724F8D" w:rsidRPr="003D4DC5" w:rsidRDefault="00724F8D" w:rsidP="00724F8D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 xml:space="preserve">20% (a minimum of 10) of compounding staff members. Review the documented competencies of those who perform Low-Risk and Moderate-Risk. This review should include each of the compounding staff members that the reviewer observes during the visits to the pharmacies. </w:t>
            </w:r>
          </w:p>
          <w:p w14:paraId="1E588FF8" w14:textId="77777777" w:rsidR="00724F8D" w:rsidRPr="003D4DC5" w:rsidRDefault="00724F8D" w:rsidP="00724F8D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100% of staff completing High Risk Compounding. This review includes media fills, glove fingertip testing, and the most recent competency observation.</w:t>
            </w:r>
          </w:p>
          <w:p w14:paraId="4697E8D9" w14:textId="77777777" w:rsidR="00724F8D" w:rsidRPr="003D4DC5" w:rsidRDefault="00724F8D" w:rsidP="00724F8D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A minimum of 2 service staff members who are involved in the cleanup and disposal associated with medication compounding (if done by staff members outside of pharmacy department)</w:t>
            </w:r>
          </w:p>
          <w:p w14:paraId="4CCC98CF" w14:textId="77777777" w:rsidR="00724F8D" w:rsidRPr="00724F8D" w:rsidRDefault="00724F8D" w:rsidP="00650775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A minimum of 2 staff members that are involved in storing, packing, and delivering compounded medications, including staff who deliver compounded medications to home care patients.</w:t>
            </w:r>
          </w:p>
        </w:tc>
        <w:tc>
          <w:tcPr>
            <w:tcW w:w="2702" w:type="dxa"/>
            <w:shd w:val="clear" w:color="auto" w:fill="auto"/>
          </w:tcPr>
          <w:p w14:paraId="600F1E14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Pharmacist in Charge </w:t>
            </w:r>
          </w:p>
          <w:p w14:paraId="3F01E026" w14:textId="77777777" w:rsid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0E773" w14:textId="77777777" w:rsidR="00724F8D" w:rsidRPr="005828F1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Supervisor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BBF1DB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F8D" w:rsidRPr="006847A8" w14:paraId="49AFC6E8" w14:textId="77777777" w:rsidTr="00650775">
        <w:trPr>
          <w:trHeight w:val="935"/>
        </w:trPr>
        <w:tc>
          <w:tcPr>
            <w:tcW w:w="2065" w:type="dxa"/>
            <w:shd w:val="clear" w:color="auto" w:fill="FFFFFF"/>
          </w:tcPr>
          <w:p w14:paraId="28983278" w14:textId="77777777" w:rsidR="00724F8D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2:00 – 3:30 p.m.</w:t>
            </w:r>
          </w:p>
          <w:p w14:paraId="71D4F6BD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847A8">
              <w:rPr>
                <w:rFonts w:ascii="Arial" w:hAnsi="Arial" w:cs="Arial"/>
                <w:sz w:val="20"/>
                <w:szCs w:val="20"/>
              </w:rPr>
              <w:t>1 hour, 30 minutes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0AA600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F12DC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5" w:type="dxa"/>
            <w:shd w:val="clear" w:color="auto" w:fill="auto"/>
          </w:tcPr>
          <w:p w14:paraId="34D358FD" w14:textId="77777777" w:rsidR="00724F8D" w:rsidRPr="006847A8" w:rsidRDefault="00724F8D" w:rsidP="006507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Issue Resolution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847A8">
              <w:rPr>
                <w:rFonts w:ascii="Arial" w:hAnsi="Arial" w:cs="Arial"/>
                <w:b/>
                <w:sz w:val="20"/>
                <w:szCs w:val="20"/>
              </w:rPr>
              <w:t xml:space="preserve"> Reviewer</w:t>
            </w:r>
            <w:proofErr w:type="gramEnd"/>
            <w:r w:rsidRPr="006847A8">
              <w:rPr>
                <w:rFonts w:ascii="Arial" w:hAnsi="Arial" w:cs="Arial"/>
                <w:b/>
                <w:sz w:val="20"/>
                <w:szCs w:val="20"/>
              </w:rPr>
              <w:t xml:space="preserve"> Report Preparation</w:t>
            </w:r>
          </w:p>
          <w:p w14:paraId="2B09BE4C" w14:textId="77777777" w:rsidR="00724F8D" w:rsidRPr="006847A8" w:rsidRDefault="00724F8D" w:rsidP="0065077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02" w:type="dxa"/>
            <w:shd w:val="clear" w:color="auto" w:fill="auto"/>
          </w:tcPr>
          <w:p w14:paraId="2FD64207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Pharmacy representative as requested by reviewer</w:t>
            </w:r>
          </w:p>
        </w:tc>
      </w:tr>
      <w:tr w:rsidR="00724F8D" w:rsidRPr="006847A8" w14:paraId="642D7D92" w14:textId="77777777" w:rsidTr="00650775">
        <w:tc>
          <w:tcPr>
            <w:tcW w:w="2065" w:type="dxa"/>
            <w:shd w:val="clear" w:color="auto" w:fill="FFFFFF"/>
          </w:tcPr>
          <w:p w14:paraId="776E8D3E" w14:textId="77777777" w:rsidR="00724F8D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– 4:00 p.m.</w:t>
            </w:r>
          </w:p>
          <w:p w14:paraId="672D70FE" w14:textId="77777777" w:rsidR="00724F8D" w:rsidRPr="006847A8" w:rsidRDefault="00724F8D" w:rsidP="0065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847A8">
              <w:rPr>
                <w:rFonts w:ascii="Arial" w:hAnsi="Arial" w:cs="Arial"/>
                <w:sz w:val="20"/>
                <w:szCs w:val="20"/>
              </w:rPr>
              <w:t>30 minutes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95" w:type="dxa"/>
            <w:shd w:val="clear" w:color="auto" w:fill="auto"/>
          </w:tcPr>
          <w:p w14:paraId="5554A8A6" w14:textId="77777777" w:rsidR="00724F8D" w:rsidRPr="006847A8" w:rsidRDefault="00724F8D" w:rsidP="006507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7A8">
              <w:rPr>
                <w:rFonts w:ascii="Arial" w:hAnsi="Arial" w:cs="Arial"/>
                <w:b/>
                <w:sz w:val="20"/>
                <w:szCs w:val="20"/>
              </w:rPr>
              <w:t>Program Exit Conference</w:t>
            </w:r>
          </w:p>
          <w:p w14:paraId="2BD6C31F" w14:textId="77777777" w:rsidR="00724F8D" w:rsidRPr="00724F8D" w:rsidRDefault="00724F8D" w:rsidP="00724F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724F8D">
              <w:rPr>
                <w:rFonts w:ascii="Arial" w:hAnsi="Arial" w:cs="Arial"/>
                <w:sz w:val="18"/>
                <w:szCs w:val="18"/>
              </w:rPr>
              <w:t>Review observations and any requirements for improvement by standard, EP, and advanced requirement identifiers</w:t>
            </w:r>
          </w:p>
          <w:p w14:paraId="6908356E" w14:textId="77777777" w:rsidR="00724F8D" w:rsidRPr="00724F8D" w:rsidRDefault="00724F8D" w:rsidP="00724F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724F8D">
              <w:rPr>
                <w:rFonts w:ascii="Arial" w:hAnsi="Arial" w:cs="Arial"/>
                <w:sz w:val="18"/>
                <w:szCs w:val="18"/>
              </w:rPr>
              <w:t xml:space="preserve">Allow time for questions regarding review findings and provide additional material regarding compliance with </w:t>
            </w:r>
            <w:proofErr w:type="gramStart"/>
            <w:r w:rsidRPr="00724F8D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gramEnd"/>
          </w:p>
          <w:p w14:paraId="7AF6AD80" w14:textId="77777777" w:rsidR="00724F8D" w:rsidRPr="00724F8D" w:rsidRDefault="00724F8D" w:rsidP="00724F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724F8D">
              <w:rPr>
                <w:rFonts w:ascii="Arial" w:hAnsi="Arial" w:cs="Arial"/>
                <w:sz w:val="18"/>
                <w:szCs w:val="18"/>
              </w:rPr>
              <w:t xml:space="preserve">Review required follow-up actions as </w:t>
            </w:r>
            <w:proofErr w:type="gramStart"/>
            <w:r w:rsidRPr="00724F8D">
              <w:rPr>
                <w:rFonts w:ascii="Arial" w:hAnsi="Arial" w:cs="Arial"/>
                <w:sz w:val="18"/>
                <w:szCs w:val="18"/>
              </w:rPr>
              <w:t>applicable</w:t>
            </w:r>
            <w:proofErr w:type="gramEnd"/>
          </w:p>
          <w:p w14:paraId="646B00F5" w14:textId="77777777" w:rsidR="00724F8D" w:rsidRPr="006847A8" w:rsidRDefault="00724F8D" w:rsidP="00650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7810A1C6" w14:textId="77777777" w:rsidR="00724F8D" w:rsidRP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724F8D">
              <w:rPr>
                <w:rFonts w:ascii="Arial" w:hAnsi="Arial" w:cs="Arial"/>
                <w:sz w:val="18"/>
                <w:szCs w:val="18"/>
              </w:rPr>
              <w:t xml:space="preserve">Leaders who oversee medication compounding </w:t>
            </w:r>
          </w:p>
          <w:p w14:paraId="311B22EA" w14:textId="77777777" w:rsidR="00724F8D" w:rsidRP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739C1" w14:textId="77777777" w:rsidR="00724F8D" w:rsidRP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724F8D">
              <w:rPr>
                <w:rFonts w:ascii="Arial" w:hAnsi="Arial" w:cs="Arial"/>
                <w:sz w:val="18"/>
                <w:szCs w:val="18"/>
              </w:rPr>
              <w:t xml:space="preserve">Pharmacist in Charge </w:t>
            </w:r>
          </w:p>
          <w:p w14:paraId="0B0F9DA6" w14:textId="77777777" w:rsidR="00724F8D" w:rsidRP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F9895" w14:textId="77777777" w:rsidR="00724F8D" w:rsidRPr="00724F8D" w:rsidRDefault="00724F8D" w:rsidP="00650775">
            <w:pPr>
              <w:rPr>
                <w:rFonts w:ascii="Arial" w:hAnsi="Arial" w:cs="Arial"/>
                <w:sz w:val="18"/>
                <w:szCs w:val="18"/>
              </w:rPr>
            </w:pPr>
            <w:r w:rsidRPr="00724F8D">
              <w:rPr>
                <w:rFonts w:ascii="Arial" w:hAnsi="Arial" w:cs="Arial"/>
                <w:sz w:val="18"/>
                <w:szCs w:val="18"/>
              </w:rPr>
              <w:t>Others at the discretion of the organization</w:t>
            </w:r>
          </w:p>
        </w:tc>
      </w:tr>
    </w:tbl>
    <w:p w14:paraId="4037242E" w14:textId="5B3B9CB6" w:rsidR="00984F1E" w:rsidRDefault="00984F1E" w:rsidP="008770AE"/>
    <w:sectPr w:rsidR="00984F1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1D8B" w14:textId="77777777" w:rsidR="006E4B43" w:rsidRDefault="006E4B43" w:rsidP="00724F8D">
      <w:r>
        <w:separator/>
      </w:r>
    </w:p>
  </w:endnote>
  <w:endnote w:type="continuationSeparator" w:id="0">
    <w:p w14:paraId="1A7656B7" w14:textId="77777777" w:rsidR="006E4B43" w:rsidRDefault="006E4B43" w:rsidP="0072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1EB8" w14:textId="0F6D191B" w:rsidR="00820EA8" w:rsidRDefault="00820EA8" w:rsidP="008770AE">
    <w:pPr>
      <w:pStyle w:val="Footer"/>
      <w:ind w:hanging="360"/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</w:pPr>
    <w:bookmarkStart w:id="0" w:name="_Hlk86239760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ab/>
    </w:r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0FD1945A" w14:textId="77777777" w:rsidR="00820EA8" w:rsidRDefault="00820EA8" w:rsidP="008770AE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2C96BA04" w14:textId="505BE88C" w:rsidR="008770AE" w:rsidRPr="009A6E8E" w:rsidRDefault="008770AE" w:rsidP="008770AE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 xml:space="preserve"> </w:t>
    </w:r>
    <w:r w:rsidRPr="00C52F73">
      <w:rPr>
        <w:rFonts w:ascii="Arial" w:hAnsi="Arial" w:cs="Arial"/>
        <w:sz w:val="18"/>
        <w:szCs w:val="18"/>
      </w:rPr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6</w:t>
    </w:r>
    <w:r w:rsidRPr="00C52F73">
      <w:rPr>
        <w:rFonts w:ascii="Arial" w:hAnsi="Arial" w:cs="Arial"/>
        <w:sz w:val="18"/>
        <w:szCs w:val="18"/>
      </w:rPr>
      <w:fldChar w:fldCharType="end"/>
    </w:r>
  </w:p>
  <w:bookmarkEnd w:id="0"/>
  <w:p w14:paraId="3014DF15" w14:textId="255293CC" w:rsidR="008770AE" w:rsidRPr="00724F8D" w:rsidRDefault="008770AE" w:rsidP="008770AE">
    <w:pPr>
      <w:pStyle w:val="Footer"/>
      <w:ind w:hanging="360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Medication Compounding Certification</w:t>
    </w:r>
    <w:r>
      <w:rPr>
        <w:rFonts w:ascii="Arial" w:hAnsi="Arial" w:cs="Arial"/>
        <w:sz w:val="18"/>
        <w:szCs w:val="18"/>
      </w:rPr>
      <w:tab/>
      <w:t xml:space="preserve">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>1 or More Reviewers for 2 Days</w:t>
    </w:r>
  </w:p>
  <w:p w14:paraId="2D6AF329" w14:textId="77139E6C" w:rsidR="008770AE" w:rsidRPr="009A6E8E" w:rsidRDefault="008770AE" w:rsidP="008770AE">
    <w:pPr>
      <w:pStyle w:val="Footer"/>
      <w:ind w:hanging="360"/>
      <w:rPr>
        <w:rFonts w:ascii="Arial" w:hAnsi="Arial" w:cs="Arial"/>
        <w:sz w:val="18"/>
        <w:szCs w:val="18"/>
      </w:rPr>
    </w:pPr>
    <w:r w:rsidRPr="00C52F73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B09C" w14:textId="77777777" w:rsidR="006E4B43" w:rsidRDefault="006E4B43" w:rsidP="00724F8D">
      <w:r>
        <w:separator/>
      </w:r>
    </w:p>
  </w:footnote>
  <w:footnote w:type="continuationSeparator" w:id="0">
    <w:p w14:paraId="482AE4DA" w14:textId="77777777" w:rsidR="006E4B43" w:rsidRDefault="006E4B43" w:rsidP="00724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10A"/>
    <w:multiLevelType w:val="hybridMultilevel"/>
    <w:tmpl w:val="AC06F4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17D3"/>
    <w:multiLevelType w:val="hybridMultilevel"/>
    <w:tmpl w:val="6B422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385F"/>
    <w:multiLevelType w:val="hybridMultilevel"/>
    <w:tmpl w:val="9E941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C0B17"/>
    <w:multiLevelType w:val="hybridMultilevel"/>
    <w:tmpl w:val="664A9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7255E"/>
    <w:multiLevelType w:val="hybridMultilevel"/>
    <w:tmpl w:val="7BAC0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04017"/>
    <w:multiLevelType w:val="hybridMultilevel"/>
    <w:tmpl w:val="0B8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4AFA"/>
    <w:multiLevelType w:val="hybridMultilevel"/>
    <w:tmpl w:val="28F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C7C6A"/>
    <w:multiLevelType w:val="hybridMultilevel"/>
    <w:tmpl w:val="5F3E2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4A8"/>
    <w:multiLevelType w:val="hybridMultilevel"/>
    <w:tmpl w:val="9A1EF7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0EAA"/>
    <w:multiLevelType w:val="hybridMultilevel"/>
    <w:tmpl w:val="6AFEF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CD01AB"/>
    <w:multiLevelType w:val="hybridMultilevel"/>
    <w:tmpl w:val="5DFE7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55516"/>
    <w:multiLevelType w:val="hybridMultilevel"/>
    <w:tmpl w:val="DA963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81FC6"/>
    <w:multiLevelType w:val="hybridMultilevel"/>
    <w:tmpl w:val="5560D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890183"/>
    <w:multiLevelType w:val="hybridMultilevel"/>
    <w:tmpl w:val="793C7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FB26BC"/>
    <w:multiLevelType w:val="hybridMultilevel"/>
    <w:tmpl w:val="7E305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BC671B"/>
    <w:multiLevelType w:val="hybridMultilevel"/>
    <w:tmpl w:val="A21A4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54BAE"/>
    <w:multiLevelType w:val="hybridMultilevel"/>
    <w:tmpl w:val="3EF48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7B051C"/>
    <w:multiLevelType w:val="hybridMultilevel"/>
    <w:tmpl w:val="7F58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974209">
    <w:abstractNumId w:val="13"/>
  </w:num>
  <w:num w:numId="2" w16cid:durableId="307706827">
    <w:abstractNumId w:val="17"/>
  </w:num>
  <w:num w:numId="3" w16cid:durableId="1649046803">
    <w:abstractNumId w:val="15"/>
  </w:num>
  <w:num w:numId="4" w16cid:durableId="69616519">
    <w:abstractNumId w:val="2"/>
  </w:num>
  <w:num w:numId="5" w16cid:durableId="1585650311">
    <w:abstractNumId w:val="7"/>
  </w:num>
  <w:num w:numId="6" w16cid:durableId="1305889990">
    <w:abstractNumId w:val="5"/>
  </w:num>
  <w:num w:numId="7" w16cid:durableId="1065760113">
    <w:abstractNumId w:val="9"/>
  </w:num>
  <w:num w:numId="8" w16cid:durableId="1393576385">
    <w:abstractNumId w:val="4"/>
  </w:num>
  <w:num w:numId="9" w16cid:durableId="1462770541">
    <w:abstractNumId w:val="11"/>
  </w:num>
  <w:num w:numId="10" w16cid:durableId="1414930204">
    <w:abstractNumId w:val="8"/>
  </w:num>
  <w:num w:numId="11" w16cid:durableId="1925213791">
    <w:abstractNumId w:val="3"/>
  </w:num>
  <w:num w:numId="12" w16cid:durableId="685206601">
    <w:abstractNumId w:val="6"/>
  </w:num>
  <w:num w:numId="13" w16cid:durableId="497158452">
    <w:abstractNumId w:val="1"/>
  </w:num>
  <w:num w:numId="14" w16cid:durableId="1697541474">
    <w:abstractNumId w:val="16"/>
  </w:num>
  <w:num w:numId="15" w16cid:durableId="1255868919">
    <w:abstractNumId w:val="10"/>
  </w:num>
  <w:num w:numId="16" w16cid:durableId="1677489642">
    <w:abstractNumId w:val="14"/>
  </w:num>
  <w:num w:numId="17" w16cid:durableId="1921215670">
    <w:abstractNumId w:val="0"/>
  </w:num>
  <w:num w:numId="18" w16cid:durableId="996305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8D"/>
    <w:rsid w:val="00347FC3"/>
    <w:rsid w:val="00532181"/>
    <w:rsid w:val="005722DB"/>
    <w:rsid w:val="00650775"/>
    <w:rsid w:val="006A0B91"/>
    <w:rsid w:val="006E4B43"/>
    <w:rsid w:val="00724F8D"/>
    <w:rsid w:val="007A7F3D"/>
    <w:rsid w:val="00820EA8"/>
    <w:rsid w:val="008770AE"/>
    <w:rsid w:val="0096595C"/>
    <w:rsid w:val="00984F1E"/>
    <w:rsid w:val="00AB25DB"/>
    <w:rsid w:val="00B55B4B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9953"/>
  <w15:chartTrackingRefBased/>
  <w15:docId w15:val="{0C5DF95B-95B0-4A39-832E-C4DEF2A7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4F8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4F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F8D"/>
    <w:pPr>
      <w:ind w:left="720"/>
      <w:contextualSpacing/>
    </w:pPr>
  </w:style>
  <w:style w:type="character" w:customStyle="1" w:styleId="StyleArial14ptBold">
    <w:name w:val="Style Arial 14 pt Bold"/>
    <w:rsid w:val="00724F8D"/>
    <w:rPr>
      <w:rFonts w:ascii="Arial" w:hAnsi="Arial"/>
      <w:b/>
      <w:bCs/>
      <w:sz w:val="28"/>
    </w:rPr>
  </w:style>
  <w:style w:type="paragraph" w:customStyle="1" w:styleId="xmsocommenttext">
    <w:name w:val="x_msocommenttext"/>
    <w:basedOn w:val="Normal"/>
    <w:rsid w:val="00724F8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724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F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DEBE06-774B-4942-ABEE-7D10171CA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AB1CC-A7DA-466B-B1E9-C367B8189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644955-4671-4398-B6D5-10914E6B5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8CAC9-4A3F-4DA0-B1A3-8644511389E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Caroline</dc:creator>
  <cp:keywords/>
  <dc:description/>
  <cp:lastModifiedBy>Jacobs, Kelli</cp:lastModifiedBy>
  <cp:revision>3</cp:revision>
  <cp:lastPrinted>2021-11-01T13:59:00Z</cp:lastPrinted>
  <dcterms:created xsi:type="dcterms:W3CDTF">2024-01-17T18:44:00Z</dcterms:created>
  <dcterms:modified xsi:type="dcterms:W3CDTF">2024-01-17T18:44:00Z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  <property fmtid="{D5CDD505-2E9C-101B-9397-08002B2CF9AE}" pid="3" name="Date of Origin">
    <vt:lpwstr>2016-12-05T09:55:27Z</vt:lpwstr>
  </property>
  <property fmtid="{D5CDD505-2E9C-101B-9397-08002B2CF9AE}" pid="4" name="Title of Document">
    <vt:lpwstr>;#Draft;#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Igoe, Victoria</vt:lpwstr>
  </property>
  <property fmtid="{D5CDD505-2E9C-101B-9397-08002B2CF9AE}" pid="7" name="Order">
    <vt:lpwstr>211500.000000000</vt:lpwstr>
  </property>
  <property fmtid="{D5CDD505-2E9C-101B-9397-08002B2CF9AE}" pid="8" name="_ip_UnifiedCompliancePolicyProperties">
    <vt:lpwstr/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Christensen, Caroline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TriggerFlowInfo">
    <vt:lpwstr/>
  </property>
  <property fmtid="{D5CDD505-2E9C-101B-9397-08002B2CF9AE}" pid="16" name="_ip_UnifiedCompliancePolicyUIAction">
    <vt:lpwstr/>
  </property>
</Properties>
</file>