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296B" w14:textId="77777777" w:rsidR="0045708A" w:rsidRPr="00300E37" w:rsidRDefault="0045708A" w:rsidP="0045708A">
      <w:pPr>
        <w:pStyle w:val="Body"/>
        <w:rPr>
          <w:rFonts w:ascii="Georgia" w:hAnsi="Georgia"/>
          <w:b/>
          <w:bCs/>
          <w:color w:val="1F336B"/>
          <w:sz w:val="28"/>
          <w:szCs w:val="28"/>
        </w:rPr>
      </w:pPr>
      <w:r>
        <w:rPr>
          <w:rFonts w:ascii="Georgia" w:hAnsi="Georgia"/>
          <w:b/>
          <w:bCs/>
          <w:color w:val="1F336B"/>
          <w:sz w:val="28"/>
          <w:szCs w:val="28"/>
        </w:rPr>
        <w:t>SAMPLE NEWS RELEASE</w:t>
      </w:r>
    </w:p>
    <w:p w14:paraId="6107DE30" w14:textId="77777777" w:rsidR="0045708A" w:rsidRDefault="0045708A" w:rsidP="0045708A">
      <w:pPr>
        <w:pStyle w:val="NoSpacing"/>
        <w:rPr>
          <w:rFonts w:ascii="Georgia" w:hAnsi="Georgia" w:cs="Arial"/>
          <w:b/>
          <w:color w:val="EF5125"/>
        </w:rPr>
      </w:pPr>
      <w:r>
        <w:rPr>
          <w:rFonts w:ascii="Georgia" w:hAnsi="Georgia" w:cs="Arial"/>
          <w:b/>
          <w:color w:val="EF5125"/>
        </w:rPr>
        <w:t xml:space="preserve">Certification template for Community-Based Palliative Care program </w:t>
      </w:r>
    </w:p>
    <w:p w14:paraId="05E3BC12" w14:textId="77777777" w:rsidR="0045708A" w:rsidRDefault="00F67D49" w:rsidP="0045708A">
      <w:pPr>
        <w:pStyle w:val="NoSpacing"/>
        <w:rPr>
          <w:rFonts w:ascii="Georgia" w:hAnsi="Georgia" w:cs="Arial"/>
          <w:b/>
          <w:color w:val="EF5125"/>
        </w:rPr>
      </w:pPr>
      <w:r>
        <w:rPr>
          <w:rFonts w:ascii="Georgia" w:hAnsi="Georgia" w:cs="Arial"/>
          <w:sz w:val="20"/>
          <w:szCs w:val="20"/>
        </w:rPr>
        <w:pict w14:anchorId="0E5833A9">
          <v:rect id="_x0000_i1025" style="width:265.35pt;height:1.5pt" o:hrpct="567" o:hrstd="t" o:hrnoshade="t" o:hr="t" fillcolor="#1f336b" stroked="f"/>
        </w:pict>
      </w:r>
    </w:p>
    <w:p w14:paraId="0CB2AFD8" w14:textId="77777777" w:rsidR="0045708A" w:rsidRDefault="0045708A" w:rsidP="0045708A">
      <w:pPr>
        <w:pStyle w:val="NoSpacing"/>
        <w:rPr>
          <w:rFonts w:ascii="Georgia" w:hAnsi="Georgia" w:cs="Arial"/>
          <w:sz w:val="20"/>
          <w:szCs w:val="20"/>
        </w:rPr>
      </w:pPr>
    </w:p>
    <w:p w14:paraId="3E10B8E0" w14:textId="77777777" w:rsidR="0045708A" w:rsidRPr="00300E37" w:rsidRDefault="0045708A" w:rsidP="0045708A">
      <w:pPr>
        <w:pStyle w:val="NoSpacing"/>
        <w:rPr>
          <w:rFonts w:ascii="Georgia" w:hAnsi="Georgia" w:cs="Arial"/>
          <w:sz w:val="20"/>
          <w:szCs w:val="20"/>
        </w:rPr>
      </w:pPr>
    </w:p>
    <w:p w14:paraId="22914730" w14:textId="77777777" w:rsidR="0045708A" w:rsidRDefault="0045708A" w:rsidP="0045708A">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3A64BFCC" w14:textId="77777777" w:rsidR="0045708A" w:rsidRDefault="0045708A" w:rsidP="0045708A">
      <w:pPr>
        <w:pStyle w:val="NoSpacing"/>
        <w:rPr>
          <w:rFonts w:ascii="Georgia" w:hAnsi="Georgia" w:cs="Arial"/>
          <w:sz w:val="20"/>
          <w:szCs w:val="20"/>
        </w:rPr>
      </w:pPr>
    </w:p>
    <w:p w14:paraId="461EDA43" w14:textId="77777777" w:rsidR="0045708A" w:rsidRPr="00300E37" w:rsidRDefault="0045708A" w:rsidP="0045708A">
      <w:pPr>
        <w:pStyle w:val="NoSpacing"/>
        <w:rPr>
          <w:rFonts w:ascii="Georgia" w:hAnsi="Georgia" w:cs="Arial"/>
          <w:sz w:val="20"/>
          <w:szCs w:val="20"/>
        </w:rPr>
      </w:pPr>
    </w:p>
    <w:p w14:paraId="28A81E6C" w14:textId="77777777" w:rsidR="0045708A" w:rsidRPr="00674A57" w:rsidRDefault="0045708A" w:rsidP="0045708A">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Community-Based Palliative Care Certification from The Joint Commission</w:t>
      </w:r>
    </w:p>
    <w:p w14:paraId="54A3E628" w14:textId="77777777" w:rsidR="0045708A" w:rsidRDefault="0045708A" w:rsidP="0045708A">
      <w:pPr>
        <w:pStyle w:val="NoSpacing"/>
        <w:spacing w:line="300" w:lineRule="auto"/>
        <w:rPr>
          <w:rFonts w:ascii="Georgia" w:hAnsi="Georgia" w:cs="Arial"/>
        </w:rPr>
      </w:pPr>
    </w:p>
    <w:p w14:paraId="2EC16CF7" w14:textId="77777777" w:rsidR="0045708A" w:rsidRDefault="0045708A" w:rsidP="0045708A">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Community-Based Palliative Care (CBPC)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4D7E10CD" w14:textId="77777777" w:rsidR="0045708A" w:rsidRDefault="0045708A" w:rsidP="0045708A">
      <w:pPr>
        <w:pStyle w:val="NoSpacing"/>
        <w:rPr>
          <w:rFonts w:ascii="Georgia" w:hAnsi="Georgia"/>
        </w:rPr>
      </w:pPr>
    </w:p>
    <w:p w14:paraId="785776D7" w14:textId="77777777" w:rsidR="0045708A" w:rsidRDefault="0045708A" w:rsidP="0045708A">
      <w:pPr>
        <w:pStyle w:val="NoSpacing"/>
        <w:rPr>
          <w:rFonts w:ascii="Georgia" w:hAnsi="Georgia"/>
        </w:rPr>
      </w:pPr>
      <w:r>
        <w:rPr>
          <w:rFonts w:ascii="Georgia" w:hAnsi="Georgia"/>
        </w:rPr>
        <w:t xml:space="preserve">The certification recognizes health care organizations that focus on elevating the quality and safety of their services for patients and their families who receive </w:t>
      </w:r>
      <w:r w:rsidR="002948E7">
        <w:rPr>
          <w:rFonts w:ascii="Georgia" w:hAnsi="Georgia"/>
        </w:rPr>
        <w:t>community-based palliative care</w:t>
      </w:r>
      <w:r>
        <w:rPr>
          <w:rFonts w:ascii="Georgia" w:hAnsi="Georgia"/>
        </w:rPr>
        <w:t xml:space="preserve"> in their home</w:t>
      </w:r>
      <w:r w:rsidR="00BE0EF3">
        <w:rPr>
          <w:rFonts w:ascii="Georgia" w:hAnsi="Georgia"/>
        </w:rPr>
        <w:t>s</w:t>
      </w:r>
      <w:r>
        <w:rPr>
          <w:rFonts w:ascii="Georgia" w:hAnsi="Georgia"/>
        </w:rPr>
        <w:t xml:space="preserve"> or primary place</w:t>
      </w:r>
      <w:r w:rsidR="00BE0EF3">
        <w:rPr>
          <w:rFonts w:ascii="Georgia" w:hAnsi="Georgia"/>
        </w:rPr>
        <w:t>s</w:t>
      </w:r>
      <w:r>
        <w:rPr>
          <w:rFonts w:ascii="Georgia" w:hAnsi="Georgia"/>
        </w:rPr>
        <w:t xml:space="preserve"> of residence. </w:t>
      </w:r>
      <w:r w:rsidR="002948E7">
        <w:rPr>
          <w:rFonts w:ascii="Georgia" w:hAnsi="Georgia"/>
        </w:rPr>
        <w:t>This type of care</w:t>
      </w:r>
      <w:r>
        <w:rPr>
          <w:rFonts w:ascii="Georgia" w:hAnsi="Georgia"/>
        </w:rPr>
        <w:t xml:space="preserve"> provides physical, psychological, emotional and spiritual support to individuals with serious illnesses. </w:t>
      </w:r>
    </w:p>
    <w:p w14:paraId="4E77054C" w14:textId="77777777" w:rsidR="0045708A" w:rsidRDefault="0045708A" w:rsidP="0045708A">
      <w:pPr>
        <w:pStyle w:val="NoSpacing"/>
        <w:rPr>
          <w:rFonts w:ascii="Georgia" w:hAnsi="Georgia"/>
        </w:rPr>
      </w:pPr>
    </w:p>
    <w:p w14:paraId="471323BA" w14:textId="77777777" w:rsidR="006D4CA4" w:rsidRDefault="0045708A" w:rsidP="0045708A">
      <w:pPr>
        <w:pStyle w:val="NoSpacing"/>
        <w:rPr>
          <w:rFonts w:ascii="Georgia" w:hAnsi="Georgia"/>
        </w:rPr>
      </w:pPr>
      <w:r w:rsidRPr="0013705E">
        <w:rPr>
          <w:rFonts w:ascii="Georgia" w:hAnsi="Georgia"/>
        </w:rPr>
        <w:t>(</w:t>
      </w:r>
      <w:r w:rsidRPr="0013705E">
        <w:rPr>
          <w:rFonts w:ascii="Georgia" w:hAnsi="Georgia"/>
          <w:highlight w:val="yellow"/>
        </w:rPr>
        <w:t>Organization name</w:t>
      </w:r>
      <w:r w:rsidRPr="0013705E">
        <w:rPr>
          <w:rFonts w:ascii="Georgia" w:hAnsi="Georgia"/>
        </w:rPr>
        <w:t xml:space="preserve">) underwent a rigorous, unannounced onsite </w:t>
      </w:r>
      <w:r w:rsidR="006D4CA4">
        <w:rPr>
          <w:rFonts w:ascii="Georgia" w:hAnsi="Georgia"/>
        </w:rPr>
        <w:t xml:space="preserve">review </w:t>
      </w:r>
      <w:r w:rsidRPr="0013705E">
        <w:rPr>
          <w:rFonts w:ascii="Georgia" w:hAnsi="Georgia"/>
        </w:rPr>
        <w:t>on (</w:t>
      </w:r>
      <w:r w:rsidRPr="0013705E">
        <w:rPr>
          <w:rFonts w:ascii="Georgia" w:hAnsi="Georgia"/>
          <w:highlight w:val="yellow"/>
        </w:rPr>
        <w:t>date</w:t>
      </w:r>
      <w:r w:rsidRPr="0013705E">
        <w:rPr>
          <w:rFonts w:ascii="Georgia" w:hAnsi="Georgia"/>
        </w:rPr>
        <w:t xml:space="preserve">). During the </w:t>
      </w:r>
      <w:r w:rsidR="006D4CA4">
        <w:rPr>
          <w:rFonts w:ascii="Georgia" w:hAnsi="Georgia"/>
        </w:rPr>
        <w:t>visit,</w:t>
      </w:r>
      <w:r w:rsidRPr="0013705E">
        <w:rPr>
          <w:rFonts w:ascii="Georgia" w:hAnsi="Georgia"/>
        </w:rPr>
        <w:t xml:space="preserve"> a team of Joint Commission </w:t>
      </w:r>
      <w:r w:rsidR="006D4CA4">
        <w:rPr>
          <w:rFonts w:ascii="Georgia" w:hAnsi="Georgia"/>
        </w:rPr>
        <w:t>reviewers</w:t>
      </w:r>
      <w:r w:rsidRPr="0013705E">
        <w:rPr>
          <w:rFonts w:ascii="Georgia" w:hAnsi="Georgia"/>
        </w:rPr>
        <w:t xml:space="preserve"> evaluated compliance with </w:t>
      </w:r>
      <w:r>
        <w:rPr>
          <w:rFonts w:ascii="Georgia" w:hAnsi="Georgia"/>
        </w:rPr>
        <w:t>related certification standards</w:t>
      </w:r>
      <w:r w:rsidR="006D4CA4">
        <w:rPr>
          <w:rFonts w:ascii="Georgia" w:hAnsi="Georgia"/>
        </w:rPr>
        <w:t xml:space="preserve">, including those that reflect the eight domains of care that comprise the concepts of comprehensive palliative care: </w:t>
      </w:r>
    </w:p>
    <w:p w14:paraId="444E7EB8" w14:textId="77777777" w:rsidR="006D4CA4" w:rsidRDefault="006D4CA4" w:rsidP="006D4CA4">
      <w:pPr>
        <w:pStyle w:val="NoSpacing"/>
        <w:numPr>
          <w:ilvl w:val="0"/>
          <w:numId w:val="1"/>
        </w:numPr>
        <w:rPr>
          <w:rFonts w:ascii="Georgia" w:hAnsi="Georgia"/>
        </w:rPr>
      </w:pPr>
      <w:r>
        <w:rPr>
          <w:rFonts w:ascii="Georgia" w:hAnsi="Georgia"/>
        </w:rPr>
        <w:t>Structures and processes of care</w:t>
      </w:r>
    </w:p>
    <w:p w14:paraId="1260451E" w14:textId="77777777" w:rsidR="006D4CA4" w:rsidRDefault="006D4CA4" w:rsidP="006D4CA4">
      <w:pPr>
        <w:pStyle w:val="NoSpacing"/>
        <w:numPr>
          <w:ilvl w:val="0"/>
          <w:numId w:val="1"/>
        </w:numPr>
        <w:rPr>
          <w:rFonts w:ascii="Georgia" w:hAnsi="Georgia"/>
        </w:rPr>
      </w:pPr>
      <w:r>
        <w:rPr>
          <w:rFonts w:ascii="Georgia" w:hAnsi="Georgia"/>
        </w:rPr>
        <w:t>Physical aspects of care</w:t>
      </w:r>
    </w:p>
    <w:p w14:paraId="1248556F" w14:textId="77777777" w:rsidR="006D4CA4" w:rsidRDefault="006D4CA4" w:rsidP="006D4CA4">
      <w:pPr>
        <w:pStyle w:val="NoSpacing"/>
        <w:numPr>
          <w:ilvl w:val="0"/>
          <w:numId w:val="1"/>
        </w:numPr>
        <w:rPr>
          <w:rFonts w:ascii="Georgia" w:hAnsi="Georgia"/>
        </w:rPr>
      </w:pPr>
      <w:r>
        <w:rPr>
          <w:rFonts w:ascii="Georgia" w:hAnsi="Georgia"/>
        </w:rPr>
        <w:t>Psychological and psychiatric aspects of care</w:t>
      </w:r>
    </w:p>
    <w:p w14:paraId="7C024C60" w14:textId="77777777" w:rsidR="006D4CA4" w:rsidRDefault="006D4CA4" w:rsidP="006D4CA4">
      <w:pPr>
        <w:pStyle w:val="NoSpacing"/>
        <w:numPr>
          <w:ilvl w:val="0"/>
          <w:numId w:val="1"/>
        </w:numPr>
        <w:rPr>
          <w:rFonts w:ascii="Georgia" w:hAnsi="Georgia"/>
        </w:rPr>
      </w:pPr>
      <w:r>
        <w:rPr>
          <w:rFonts w:ascii="Georgia" w:hAnsi="Georgia"/>
        </w:rPr>
        <w:t>Social aspects of care</w:t>
      </w:r>
    </w:p>
    <w:p w14:paraId="7F3902E5" w14:textId="77777777" w:rsidR="006D4CA4" w:rsidRDefault="006D4CA4" w:rsidP="006D4CA4">
      <w:pPr>
        <w:pStyle w:val="NoSpacing"/>
        <w:numPr>
          <w:ilvl w:val="0"/>
          <w:numId w:val="1"/>
        </w:numPr>
        <w:rPr>
          <w:rFonts w:ascii="Georgia" w:hAnsi="Georgia"/>
        </w:rPr>
      </w:pPr>
      <w:r>
        <w:rPr>
          <w:rFonts w:ascii="Georgia" w:hAnsi="Georgia"/>
        </w:rPr>
        <w:t>Spiritual, religious and existential aspects of care</w:t>
      </w:r>
    </w:p>
    <w:p w14:paraId="49310D7E" w14:textId="77777777" w:rsidR="006D4CA4" w:rsidRDefault="006D4CA4" w:rsidP="006D4CA4">
      <w:pPr>
        <w:pStyle w:val="NoSpacing"/>
        <w:numPr>
          <w:ilvl w:val="0"/>
          <w:numId w:val="1"/>
        </w:numPr>
        <w:rPr>
          <w:rFonts w:ascii="Georgia" w:hAnsi="Georgia"/>
        </w:rPr>
      </w:pPr>
      <w:r>
        <w:rPr>
          <w:rFonts w:ascii="Georgia" w:hAnsi="Georgia"/>
        </w:rPr>
        <w:t>Cultural aspects of care</w:t>
      </w:r>
    </w:p>
    <w:p w14:paraId="79DF6FD0" w14:textId="77777777" w:rsidR="006D4CA4" w:rsidRDefault="006D4CA4" w:rsidP="006D4CA4">
      <w:pPr>
        <w:pStyle w:val="NoSpacing"/>
        <w:numPr>
          <w:ilvl w:val="0"/>
          <w:numId w:val="1"/>
        </w:numPr>
        <w:rPr>
          <w:rFonts w:ascii="Georgia" w:hAnsi="Georgia"/>
        </w:rPr>
      </w:pPr>
      <w:r>
        <w:rPr>
          <w:rFonts w:ascii="Georgia" w:hAnsi="Georgia"/>
        </w:rPr>
        <w:t>Care of the imminently dying patient</w:t>
      </w:r>
    </w:p>
    <w:p w14:paraId="0BD184FD" w14:textId="77777777" w:rsidR="006D4CA4" w:rsidRDefault="006D4CA4" w:rsidP="006D4CA4">
      <w:pPr>
        <w:pStyle w:val="NoSpacing"/>
        <w:numPr>
          <w:ilvl w:val="0"/>
          <w:numId w:val="1"/>
        </w:numPr>
        <w:rPr>
          <w:rFonts w:ascii="Georgia" w:hAnsi="Georgia"/>
        </w:rPr>
      </w:pPr>
      <w:r>
        <w:rPr>
          <w:rFonts w:ascii="Georgia" w:hAnsi="Georgia"/>
        </w:rPr>
        <w:t>Ethical and legal aspects of care</w:t>
      </w:r>
    </w:p>
    <w:p w14:paraId="7FE78C4A" w14:textId="77777777" w:rsidR="006D4CA4" w:rsidRDefault="006D4CA4" w:rsidP="0045708A">
      <w:pPr>
        <w:pStyle w:val="NoSpacing"/>
        <w:rPr>
          <w:rFonts w:ascii="Georgia" w:hAnsi="Georgia"/>
        </w:rPr>
      </w:pPr>
    </w:p>
    <w:p w14:paraId="204A15A6" w14:textId="77777777" w:rsidR="00EA2679" w:rsidRPr="004C6101" w:rsidRDefault="00EA2679" w:rsidP="00EA2679">
      <w:pPr>
        <w:pStyle w:val="NoSpacing"/>
        <w:rPr>
          <w:rFonts w:ascii="Georgia" w:hAnsi="Georgia"/>
        </w:rPr>
      </w:pPr>
      <w:r w:rsidRPr="004C6101">
        <w:rPr>
          <w:rFonts w:ascii="Georgia" w:hAnsi="Georgia"/>
        </w:rPr>
        <w:t>“Community-Based Palliative Care Certification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5624AA30" w14:textId="77777777" w:rsidR="0045708A" w:rsidRDefault="0045708A" w:rsidP="0045708A">
      <w:pPr>
        <w:pStyle w:val="NoSpacing"/>
        <w:rPr>
          <w:rFonts w:ascii="Georgia" w:hAnsi="Georgia"/>
        </w:rPr>
      </w:pPr>
    </w:p>
    <w:p w14:paraId="57A1DC90" w14:textId="77777777" w:rsidR="0045708A" w:rsidRPr="0013705E" w:rsidRDefault="0045708A" w:rsidP="0045708A">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77975414" w14:textId="77777777" w:rsidR="0045708A" w:rsidRDefault="0045708A" w:rsidP="0045708A">
      <w:pPr>
        <w:pStyle w:val="NoSpacing"/>
        <w:rPr>
          <w:rFonts w:ascii="Georgia" w:hAnsi="Georgia"/>
        </w:rPr>
      </w:pPr>
    </w:p>
    <w:p w14:paraId="03818652" w14:textId="77777777" w:rsidR="0045708A" w:rsidRDefault="0045708A" w:rsidP="0045708A">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1B0A9F6E" w14:textId="77777777" w:rsidR="0045708A" w:rsidRDefault="0045708A" w:rsidP="0045708A">
      <w:pPr>
        <w:pStyle w:val="NoSpacing"/>
        <w:rPr>
          <w:rFonts w:ascii="Georgia" w:hAnsi="Georgia"/>
        </w:rPr>
      </w:pPr>
    </w:p>
    <w:p w14:paraId="0192F5D0" w14:textId="77777777" w:rsidR="0045708A" w:rsidRPr="0013705E" w:rsidRDefault="0045708A" w:rsidP="0045708A">
      <w:pPr>
        <w:pStyle w:val="NoSpacing"/>
        <w:rPr>
          <w:rFonts w:ascii="Georgia" w:hAnsi="Georgia"/>
        </w:rPr>
      </w:pPr>
      <w:r w:rsidRPr="0013705E">
        <w:rPr>
          <w:rFonts w:ascii="Georgia" w:hAnsi="Georgia"/>
        </w:rPr>
        <w:t xml:space="preserve">For more information, please visit </w:t>
      </w:r>
      <w:hyperlink r:id="rId7" w:history="1">
        <w:r w:rsidRPr="0013705E">
          <w:rPr>
            <w:rStyle w:val="Hyperlink"/>
            <w:rFonts w:ascii="Georgia" w:hAnsi="Georgia" w:cs="Arial"/>
          </w:rPr>
          <w:t>The Joint Commission website</w:t>
        </w:r>
      </w:hyperlink>
      <w:r w:rsidRPr="0013705E">
        <w:rPr>
          <w:rFonts w:ascii="Georgia" w:hAnsi="Georgia"/>
        </w:rPr>
        <w:t xml:space="preserve">. </w:t>
      </w:r>
    </w:p>
    <w:p w14:paraId="7DECDE89" w14:textId="77777777" w:rsidR="0045708A" w:rsidRDefault="0045708A" w:rsidP="0045708A">
      <w:pPr>
        <w:pStyle w:val="NoSpacing"/>
        <w:rPr>
          <w:rFonts w:ascii="Georgia" w:hAnsi="Georgia"/>
        </w:rPr>
      </w:pPr>
    </w:p>
    <w:p w14:paraId="032233E5" w14:textId="77777777" w:rsidR="0045708A" w:rsidRPr="0013705E" w:rsidRDefault="0045708A" w:rsidP="0045708A">
      <w:pPr>
        <w:pStyle w:val="NoSpacing"/>
        <w:jc w:val="center"/>
        <w:rPr>
          <w:rFonts w:ascii="Georgia" w:hAnsi="Georgia"/>
        </w:rPr>
      </w:pPr>
      <w:r w:rsidRPr="0013705E">
        <w:rPr>
          <w:rFonts w:ascii="Georgia" w:hAnsi="Georgia"/>
        </w:rPr>
        <w:t>###</w:t>
      </w:r>
    </w:p>
    <w:p w14:paraId="522D9C73" w14:textId="77777777" w:rsidR="0045708A" w:rsidRDefault="0045708A" w:rsidP="0045708A">
      <w:pPr>
        <w:pStyle w:val="NoSpacing"/>
        <w:rPr>
          <w:rFonts w:ascii="Georgia" w:hAnsi="Georgia"/>
        </w:rPr>
      </w:pPr>
    </w:p>
    <w:p w14:paraId="3AD7D3D4" w14:textId="77777777" w:rsidR="0045708A" w:rsidRPr="0013705E" w:rsidRDefault="0045708A" w:rsidP="0045708A">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04E633A7" w14:textId="77777777" w:rsidR="00F96B89" w:rsidRDefault="00F96B89"/>
    <w:sectPr w:rsidR="00F9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740B4"/>
    <w:multiLevelType w:val="hybridMultilevel"/>
    <w:tmpl w:val="0258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8A"/>
    <w:rsid w:val="002948E7"/>
    <w:rsid w:val="003B2ADD"/>
    <w:rsid w:val="0045708A"/>
    <w:rsid w:val="005449A0"/>
    <w:rsid w:val="00696D50"/>
    <w:rsid w:val="006D4CA4"/>
    <w:rsid w:val="00897038"/>
    <w:rsid w:val="00BE0EF3"/>
    <w:rsid w:val="00C23F4B"/>
    <w:rsid w:val="00D471E1"/>
    <w:rsid w:val="00DC0F8F"/>
    <w:rsid w:val="00EA2679"/>
    <w:rsid w:val="00F96B89"/>
    <w:rsid w:val="00FE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08F9C"/>
  <w15:chartTrackingRefBased/>
  <w15:docId w15:val="{7783822A-2BF2-4078-999E-27192A54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08A"/>
    <w:rPr>
      <w:color w:val="0563C1" w:themeColor="hyperlink"/>
      <w:u w:val="single"/>
    </w:rPr>
  </w:style>
  <w:style w:type="paragraph" w:styleId="NoSpacing">
    <w:name w:val="No Spacing"/>
    <w:uiPriority w:val="1"/>
    <w:qFormat/>
    <w:rsid w:val="0045708A"/>
    <w:pPr>
      <w:spacing w:after="0" w:line="240" w:lineRule="auto"/>
    </w:pPr>
  </w:style>
  <w:style w:type="paragraph" w:customStyle="1" w:styleId="Body">
    <w:name w:val="Body"/>
    <w:rsid w:val="0045708A"/>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joint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D8924-69E6-4CB4-AF20-03C61188F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1D418-0824-4302-8EB1-255C95A9109F}">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2023-08-16T18:47:00Z</dcterms:created>
  <dcterms:modified xsi:type="dcterms:W3CDTF">2023-08-16T18:47:00Z</dcterms:modified>
</cp:coreProperties>
</file>